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87" w:tblpY="311"/>
        <w:tblW w:w="113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693"/>
        <w:gridCol w:w="6368"/>
      </w:tblGrid>
      <w:tr w:rsidR="00C747E9" w:rsidRPr="00FF7F5C" w:rsidTr="00C747E9">
        <w:trPr>
          <w:trHeight w:val="1466"/>
        </w:trPr>
        <w:tc>
          <w:tcPr>
            <w:tcW w:w="501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747E9" w:rsidRPr="00FF7F5C" w:rsidRDefault="00C747E9" w:rsidP="00C747E9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</w:p>
          <w:p w:rsidR="00C747E9" w:rsidRPr="00FF7F5C" w:rsidRDefault="00C747E9" w:rsidP="00C747E9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C747E9" w:rsidRDefault="00C747E9" w:rsidP="00C747E9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in </w:t>
            </w:r>
          </w:p>
          <w:p w:rsidR="00C747E9" w:rsidRPr="00215D5F" w:rsidRDefault="00215D5F" w:rsidP="00215D5F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</w:t>
            </w:r>
            <w:r w:rsidR="00C747E9"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>LIBELIČE – Sv.Martin</w:t>
            </w:r>
            <w:r w:rsidR="00570A89">
              <w:rPr>
                <w:rFonts w:ascii="Book Antiqua" w:eastAsia="Times New Roman" w:hAnsi="Book Antiqua" w:cs="Cambria Math"/>
                <w:b/>
                <w:i/>
                <w:lang w:val="sl-SI"/>
              </w:rPr>
              <w:t>,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LISTOPAD - GRUDEN</w:t>
            </w:r>
          </w:p>
          <w:bookmarkEnd w:id="2"/>
          <w:p w:rsidR="00C747E9" w:rsidRPr="00FF7F5C" w:rsidRDefault="00C747E9" w:rsidP="00C747E9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49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</w:t>
            </w:r>
          </w:p>
        </w:tc>
        <w:tc>
          <w:tcPr>
            <w:tcW w:w="63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747E9" w:rsidRPr="00FF7F5C" w:rsidRDefault="00C747E9" w:rsidP="00C747E9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58FA53DE" wp14:editId="1670607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25400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60288" behindDoc="1" locked="0" layoutInCell="1" allowOverlap="1" wp14:anchorId="70316F86" wp14:editId="33904DA8">
                  <wp:simplePos x="0" y="0"/>
                  <wp:positionH relativeFrom="page">
                    <wp:posOffset>1841500</wp:posOffset>
                  </wp:positionH>
                  <wp:positionV relativeFrom="page">
                    <wp:posOffset>32385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47E9" w:rsidRPr="00FF7F5C" w:rsidTr="00F3745B">
        <w:trPr>
          <w:trHeight w:hRule="exact" w:val="2014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747E9" w:rsidRPr="00573FCA" w:rsidRDefault="00C747E9" w:rsidP="00C747E9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30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. november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747E9" w:rsidRPr="00163CC7" w:rsidRDefault="00C747E9" w:rsidP="00C747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1B31DE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1. ADVENTNA,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Andrejeva,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   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nedelja Karitas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</w:r>
            <w:r w:rsidRPr="001441D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  <w:lang w:val="nl-NL"/>
              </w:rPr>
              <w:t xml:space="preserve">     Andrejeva nedelja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</w:p>
          <w:p w:rsidR="00C747E9" w:rsidRPr="00573FCA" w:rsidRDefault="00C747E9" w:rsidP="00C747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C747E9" w:rsidRPr="009D6E0B" w:rsidRDefault="00C747E9" w:rsidP="00C747E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   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>Andrejeva nedelja, god našega farnega zavetnika</w:t>
            </w: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07:30         Češčenje Najsvetejšega – Vabljeni!</w:t>
            </w:r>
            <w:r w:rsidRPr="009D6E0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br/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za +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 xml:space="preserve">Štefana Skutnika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               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C747E9">
              <w:rPr>
                <w:rFonts w:ascii="Book Antiqua" w:eastAsia="Times New Roman" w:hAnsi="Book Antiqua" w:cs="SimSun"/>
                <w:sz w:val="28"/>
                <w:szCs w:val="28"/>
                <w:highlight w:val="yellow"/>
              </w:rPr>
              <w:t>11:00</w:t>
            </w:r>
            <w:r w:rsidRPr="00C747E9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 </w:t>
            </w: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za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+ Franca Pšeničnika </w:t>
            </w:r>
            <w:r w:rsidRPr="004103D4">
              <w:rPr>
                <w:rFonts w:ascii="Book Antiqua" w:eastAsia="Times New Roman" w:hAnsi="Book Antiqua" w:cs="Cambria Math"/>
                <w:b/>
                <w:sz w:val="20"/>
                <w:szCs w:val="20"/>
                <w:highlight w:val="yellow"/>
              </w:rPr>
              <w:t>/Oskrda/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in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 w:rsidRPr="001A67E8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highlight w:val="yellow"/>
              </w:rPr>
              <w:t>za vse pri hiši pomrle</w:t>
            </w:r>
            <w:r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          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4103D4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 </w:t>
            </w:r>
            <w:r w:rsidRPr="00C747E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>v  Libeličah</w:t>
            </w: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D000C2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>.</w:t>
            </w: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Pr="00573FCA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  <w:tr w:rsidR="00C747E9" w:rsidRPr="00FF7F5C" w:rsidTr="00C747E9">
        <w:trPr>
          <w:trHeight w:hRule="exact" w:val="846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PONEDELJEK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br/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747E9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>Marija Klementina, mučenka</w:t>
            </w:r>
            <w:r w:rsidRPr="00573FCA">
              <w:rPr>
                <w:rFonts w:ascii="Book Antiqua" w:eastAsia="Times New Roman" w:hAnsi="Book Antiqua" w:cs="Calibri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573FCA" w:rsidRDefault="00C747E9" w:rsidP="00C747E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17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za + Hažijeve </w:t>
            </w:r>
            <w:r w:rsidRPr="00FA5220">
              <w:rPr>
                <w:rFonts w:ascii="Book Antiqua" w:eastAsia="Times New Roman" w:hAnsi="Book Antiqua" w:cs="SimSun"/>
                <w:b/>
              </w:rPr>
              <w:t>/Matilda Preglau/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 w:rsidRPr="00692A3F">
              <w:rPr>
                <w:rFonts w:ascii="Book Antiqua" w:eastAsia="Times New Roman" w:hAnsi="Book Antiqua" w:cs="Cambria Math"/>
                <w:b/>
                <w:sz w:val="20"/>
                <w:szCs w:val="20"/>
              </w:rPr>
              <w:t>v Črnečah</w:t>
            </w:r>
            <w:r w:rsidRPr="00573FCA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                            </w:t>
            </w:r>
            <w:r w:rsidRPr="00573FCA">
              <w:rPr>
                <w:rFonts w:ascii="Calibri Light" w:eastAsia="Times New Roman" w:hAnsi="Calibri Light" w:cs="SimSun"/>
                <w:b/>
              </w:rPr>
              <w:t xml:space="preserve">              </w:t>
            </w:r>
            <w:r>
              <w:rPr>
                <w:rFonts w:ascii="Calibri Light" w:eastAsia="Times New Roman" w:hAnsi="Calibri Light" w:cs="SimSun"/>
                <w:b/>
              </w:rPr>
              <w:t xml:space="preserve"> </w:t>
            </w:r>
          </w:p>
        </w:tc>
      </w:tr>
      <w:tr w:rsidR="00C747E9" w:rsidRPr="00FF7F5C" w:rsidTr="00C747E9">
        <w:trPr>
          <w:trHeight w:hRule="exact" w:val="78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747E9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Natalija, mučenka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573FCA" w:rsidRDefault="00C747E9" w:rsidP="00C747E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za + </w:t>
            </w:r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starše Muš, brata  in Vida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</w:t>
            </w:r>
            <w:r w:rsidRPr="00692A3F">
              <w:rPr>
                <w:rFonts w:ascii="Book Antiqua" w:eastAsia="Times New Roman" w:hAnsi="Book Antiqua" w:cs="Cambria Math"/>
                <w:b/>
                <w:sz w:val="20"/>
                <w:szCs w:val="20"/>
              </w:rPr>
              <w:t>v Črnečah</w:t>
            </w:r>
            <w:r w:rsidRPr="00573FCA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  </w:t>
            </w:r>
            <w:r w:rsidRPr="00CF3DA1">
              <w:rPr>
                <w:rFonts w:ascii="Book Antiqua" w:eastAsia="Times New Roman" w:hAnsi="Book Antiqua" w:cs="SimSu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C747E9" w:rsidRPr="00FF7F5C" w:rsidTr="00C747E9">
        <w:trPr>
          <w:trHeight w:hRule="exact" w:val="98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3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24330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Frančišek Ksaver, red. 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EB2B5D" w:rsidRDefault="00EB2B5D" w:rsidP="004731CF">
            <w:pPr>
              <w:tabs>
                <w:tab w:val="left" w:pos="1178"/>
              </w:tabs>
              <w:spacing w:before="120" w:after="360" w:line="240" w:lineRule="auto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09:30           rekolekcija v Dravograd</w:t>
            </w:r>
            <w:r w:rsidR="004731C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u    </w:t>
            </w:r>
            <w:bookmarkStart w:id="4" w:name="_GoBack"/>
            <w:bookmarkEnd w:id="4"/>
            <w:r w:rsidR="004731C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 w:rsidR="004731C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v Dravogradu </w:t>
            </w:r>
            <w:r w:rsidR="004731C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 </w:t>
            </w:r>
            <w:r w:rsidR="00C747E9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="00C747E9"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="00C747E9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po namenu              </w:t>
            </w:r>
            <w:r w:rsidR="00C747E9"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 w:rsidR="00C747E9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 w:rsidR="00C747E9"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 w:rsidR="00C747E9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</w:t>
            </w:r>
            <w:r w:rsidR="00C747E9"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 </w:t>
            </w:r>
          </w:p>
        </w:tc>
      </w:tr>
      <w:tr w:rsidR="00C747E9" w:rsidRPr="00FF7F5C" w:rsidTr="00C747E9">
        <w:trPr>
          <w:trHeight w:hRule="exact" w:val="857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spacing w:after="0" w:line="240" w:lineRule="auto"/>
              <w:ind w:left="-142"/>
              <w:jc w:val="center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ČETRTEK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4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747E9">
            <w:pPr>
              <w:spacing w:before="120"/>
              <w:ind w:left="79"/>
              <w:rPr>
                <w:rFonts w:ascii="Book Antiqua" w:hAnsi="Book Antiqua" w:cs="Tahoma"/>
                <w:b/>
                <w:i/>
                <w:sz w:val="24"/>
                <w:szCs w:val="24"/>
              </w:rPr>
            </w:pPr>
            <w:r>
              <w:rPr>
                <w:rFonts w:ascii="Book Antiqua" w:hAnsi="Book Antiqua"/>
                <w:b/>
                <w:i/>
                <w:sz w:val="24"/>
                <w:szCs w:val="24"/>
              </w:rPr>
              <w:t>Janez Damaščan, duh.,</w:t>
            </w:r>
            <w:r>
              <w:rPr>
                <w:rFonts w:ascii="Book Antiqua" w:hAnsi="Book Antiqua"/>
                <w:b/>
                <w:i/>
                <w:sz w:val="24"/>
                <w:szCs w:val="24"/>
              </w:rPr>
              <w:br/>
              <w:t>Brbara, mučenka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573FCA" w:rsidRDefault="00C747E9" w:rsidP="00C747E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0070C0"/>
              </w:rPr>
            </w:pP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18:00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po namenu             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</w:t>
            </w:r>
            <w:r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 </w:t>
            </w:r>
            <w:r w:rsidRPr="00573FCA">
              <w:rPr>
                <w:rFonts w:ascii="Calibri Light" w:eastAsia="Times New Roman" w:hAnsi="Calibri Light" w:cs="SimSun"/>
                <w:b/>
              </w:rPr>
              <w:t>v Črnečah</w:t>
            </w:r>
          </w:p>
        </w:tc>
      </w:tr>
      <w:tr w:rsidR="00C747E9" w:rsidRPr="00FF7F5C" w:rsidTr="00C24330">
        <w:trPr>
          <w:trHeight w:val="1523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spacing w:before="100" w:beforeAutospacing="1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5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12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747E9">
            <w:pPr>
              <w:spacing w:before="120" w:after="360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73FCA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b/>
                <w:i/>
                <w:sz w:val="24"/>
                <w:szCs w:val="24"/>
              </w:rPr>
              <w:t>Saba, Savo, opat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573FCA" w:rsidRDefault="00C747E9" w:rsidP="00BB6F39">
            <w:pPr>
              <w:spacing w:before="100" w:beforeAutospacing="1" w:after="100" w:afterAutospacing="1"/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09:00  za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+ Lipanove</w:t>
            </w:r>
            <w:r w:rsidR="00C24330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,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Nabernikove </w:t>
            </w:r>
            <w:r w:rsidR="00C24330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in Ažijeve</w:t>
            </w:r>
            <w:r w:rsidR="00C24330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br/>
              <w:t xml:space="preserve">                                                                 </w:t>
            </w:r>
            <w:r w:rsidRPr="00C6237D">
              <w:rPr>
                <w:rFonts w:ascii="Book Antiqua" w:eastAsia="Times New Roman" w:hAnsi="Book Antiqua" w:cs="Cambria Math"/>
                <w:b/>
              </w:rPr>
              <w:t xml:space="preserve">pri </w:t>
            </w:r>
            <w:r w:rsidR="00C24330"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Pr="00C6237D">
              <w:rPr>
                <w:rFonts w:ascii="Book Antiqua" w:eastAsia="Times New Roman" w:hAnsi="Book Antiqua" w:cs="Cambria Math"/>
                <w:b/>
              </w:rPr>
              <w:t>Sv. Križu</w:t>
            </w:r>
            <w:r>
              <w:rPr>
                <w:rFonts w:ascii="Book Antiqua" w:eastAsia="Times New Roman" w:hAnsi="Book Antiqua" w:cs="Cambria Math"/>
                <w:b/>
                <w:color w:val="0070C0"/>
              </w:rPr>
              <w:br/>
            </w:r>
            <w:r w:rsidRPr="002A1347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>17:00</w:t>
            </w:r>
            <w:r w:rsidRPr="002A1347">
              <w:rPr>
                <w:rFonts w:ascii="Book Antiqua" w:eastAsia="Times New Roman" w:hAnsi="Book Antiqua" w:cs="Cambria Math"/>
                <w:b/>
              </w:rPr>
              <w:t xml:space="preserve">             prihod sv. Miklavža </w:t>
            </w:r>
            <w:r>
              <w:rPr>
                <w:rFonts w:ascii="Book Antiqua" w:eastAsia="Times New Roman" w:hAnsi="Book Antiqua" w:cs="Cambria Math"/>
                <w:b/>
              </w:rPr>
              <w:t xml:space="preserve">  /v cerkev/</w:t>
            </w:r>
            <w:r w:rsidRPr="002A1347">
              <w:rPr>
                <w:rFonts w:ascii="Book Antiqua" w:eastAsia="Times New Roman" w:hAnsi="Book Antiqua" w:cs="Cambria Math"/>
                <w:b/>
              </w:rPr>
              <w:t xml:space="preserve">  </w:t>
            </w:r>
            <w:r>
              <w:rPr>
                <w:rFonts w:ascii="Book Antiqua" w:eastAsia="Times New Roman" w:hAnsi="Book Antiqua" w:cs="Cambria Math"/>
                <w:b/>
              </w:rPr>
              <w:t xml:space="preserve">       </w:t>
            </w:r>
            <w:r w:rsidRPr="002A1347"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Pr="002A1347">
              <w:rPr>
                <w:rFonts w:ascii="Calibri Light" w:eastAsia="Times New Roman" w:hAnsi="Calibri Light" w:cs="SimSun"/>
                <w:b/>
              </w:rPr>
              <w:t>v Črnečah</w:t>
            </w:r>
            <w:r w:rsidRPr="002A1347">
              <w:rPr>
                <w:rFonts w:ascii="Calibri Light" w:eastAsia="Times New Roman" w:hAnsi="Calibri Light" w:cs="SimSun"/>
                <w:b/>
              </w:rPr>
              <w:br/>
            </w:r>
            <w:r w:rsidRPr="00C24330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18:00           </w:t>
            </w:r>
            <w:r w:rsidRPr="00C24330">
              <w:rPr>
                <w:rFonts w:ascii="Book Antiqua" w:eastAsia="Times New Roman" w:hAnsi="Book Antiqua" w:cs="Cambria Math"/>
                <w:b/>
                <w:highlight w:val="yellow"/>
              </w:rPr>
              <w:t>prihod sv. Miklavža  /v cerkev/        v Libeličah</w:t>
            </w:r>
          </w:p>
        </w:tc>
      </w:tr>
      <w:tr w:rsidR="00C747E9" w:rsidRPr="00FF7F5C" w:rsidTr="00C747E9">
        <w:trPr>
          <w:trHeight w:hRule="exact" w:val="85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47E9" w:rsidRPr="00573FCA" w:rsidRDefault="00C747E9" w:rsidP="00C747E9">
            <w:pPr>
              <w:tabs>
                <w:tab w:val="left" w:pos="0"/>
              </w:tabs>
              <w:spacing w:before="100" w:beforeAutospacing="1" w:after="1680" w:line="240" w:lineRule="auto"/>
              <w:ind w:left="5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6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C747E9" w:rsidRPr="00573FCA" w:rsidRDefault="00C747E9" w:rsidP="00C747E9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Nikolaj, Miklavž, škof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747E9" w:rsidRPr="009E7A1F" w:rsidRDefault="00C747E9" w:rsidP="00C747E9">
            <w:pPr>
              <w:spacing w:before="24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za    zdravje v družini             </w:t>
            </w:r>
            <w:r w:rsidR="00BB6F39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 v Črnečah 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t xml:space="preserve">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br/>
            </w:r>
            <w:r w:rsidRPr="009E7A1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          </w:t>
            </w:r>
          </w:p>
          <w:p w:rsidR="00C747E9" w:rsidRPr="00573FCA" w:rsidRDefault="00C747E9" w:rsidP="00C747E9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r w:rsidRPr="00573FCA"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br/>
            </w:r>
          </w:p>
          <w:p w:rsidR="00C747E9" w:rsidRPr="00573FCA" w:rsidRDefault="00C747E9" w:rsidP="00C747E9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</w:pPr>
          </w:p>
          <w:p w:rsidR="00C747E9" w:rsidRPr="00573FCA" w:rsidRDefault="00C747E9" w:rsidP="00C747E9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br/>
            </w:r>
          </w:p>
        </w:tc>
      </w:tr>
      <w:tr w:rsidR="00C747E9" w:rsidRPr="00FF7F5C" w:rsidTr="00C747E9">
        <w:trPr>
          <w:trHeight w:hRule="exact" w:val="1282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747E9" w:rsidRPr="00573FCA" w:rsidRDefault="00C747E9" w:rsidP="00C747E9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FF0000"/>
                <w:sz w:val="24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7</w:t>
            </w:r>
            <w:r w:rsidRPr="00FA7680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. december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C747E9" w:rsidRPr="00573FCA" w:rsidRDefault="00C747E9" w:rsidP="00C747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747E9" w:rsidRPr="00163CC7" w:rsidRDefault="00C747E9" w:rsidP="00C747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2</w:t>
            </w:r>
            <w:r w:rsidRPr="001B31DE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. ADVENTNA,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Ambrož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</w:p>
          <w:p w:rsidR="00C747E9" w:rsidRPr="00573FCA" w:rsidRDefault="00C747E9" w:rsidP="00C747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36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za + Klančnikove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 xml:space="preserve">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       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2A134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za + Pavlo Pšeničnik/8 obl./ in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 w:rsidRPr="00C24330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mamo Vincencijo Šajher</w:t>
            </w:r>
            <w:r w:rsidRPr="002A1347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 xml:space="preserve">  </w:t>
            </w:r>
            <w:r w:rsidRPr="00C747E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>v  Libeličah</w:t>
            </w: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C747E9" w:rsidRPr="00573FCA" w:rsidRDefault="00C747E9" w:rsidP="00C747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</w:tbl>
    <w:p w:rsidR="00C747E9" w:rsidRDefault="00C747E9" w:rsidP="00C747E9">
      <w:pPr>
        <w:spacing w:after="0" w:line="240" w:lineRule="auto"/>
        <w:rPr>
          <w:rFonts w:ascii="Georgia" w:eastAsia="Times New Roman" w:hAnsi="Georgia" w:cs="Georgia"/>
          <w:color w:val="000000"/>
          <w:sz w:val="18"/>
          <w:szCs w:val="18"/>
          <w:lang w:val="sl-SI" w:eastAsia="sl-SI"/>
        </w:rPr>
      </w:pPr>
      <w:r>
        <w:rPr>
          <w:rFonts w:ascii="Georgia" w:eastAsia="Times New Roman" w:hAnsi="Georgia" w:cs="Georgia"/>
          <w:color w:val="000000"/>
          <w:sz w:val="18"/>
          <w:szCs w:val="18"/>
          <w:lang w:val="sl-SI" w:eastAsia="sl-SI"/>
        </w:rPr>
        <w:br/>
      </w:r>
    </w:p>
    <w:p w:rsidR="00C747E9" w:rsidRPr="00C747E9" w:rsidRDefault="00C747E9" w:rsidP="00C747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sl-SI" w:eastAsia="sl-SI"/>
        </w:rPr>
      </w:pP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t>Temeljni problem današnjega časa je zaspanost in mlačnost ljudi, da bi naredili kaj dobrega. Zato hoče evan</w:t>
      </w: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softHyphen/>
        <w:t>gelij na prvo adventno nedeljo, s katero se začenja novo cerkveno leto, prebuditi ljudi s klicem: »Bodite budni!«</w:t>
      </w:r>
    </w:p>
    <w:p w:rsidR="00C747E9" w:rsidRPr="00C747E9" w:rsidRDefault="00C747E9" w:rsidP="00C747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sl-SI" w:eastAsia="sl-SI"/>
        </w:rPr>
      </w:pP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t xml:space="preserve"> </w:t>
      </w: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tab/>
        <w:t>Vprašajmo se, ali smo dovolj budni za probleme, stiske in klice trpečih? Ali smo bu</w:t>
      </w: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softHyphen/>
        <w:t>dni za probleme naše mladine, ali smo dovolj pozorni do svojih družinskih članov?</w:t>
      </w:r>
    </w:p>
    <w:p w:rsidR="00DC3BF9" w:rsidRPr="00C747E9" w:rsidRDefault="00C747E9" w:rsidP="00C747E9">
      <w:pPr>
        <w:ind w:firstLine="708"/>
        <w:rPr>
          <w:sz w:val="32"/>
          <w:szCs w:val="32"/>
        </w:rPr>
      </w:pPr>
      <w:r w:rsidRPr="00C747E9">
        <w:rPr>
          <w:rFonts w:ascii="Georgia" w:eastAsia="Times New Roman" w:hAnsi="Georgia" w:cs="Georgia"/>
          <w:color w:val="000000"/>
          <w:sz w:val="32"/>
          <w:szCs w:val="32"/>
          <w:lang w:val="sl-SI" w:eastAsia="sl-SI"/>
        </w:rPr>
        <w:t>Priznati moramo, da veliko pomembnih trenutkov v življenju prespimo. Zato iskreno obžalujmo in prosimo Boga odpuščanja</w:t>
      </w:r>
    </w:p>
    <w:p w:rsidR="004920FC" w:rsidRPr="006E2CD2" w:rsidRDefault="004920FC" w:rsidP="004920FC">
      <w:pPr>
        <w:spacing w:after="0" w:line="240" w:lineRule="auto"/>
        <w:ind w:firstLine="720"/>
        <w:rPr>
          <w:rFonts w:ascii="Calibri" w:eastAsia="Calibri" w:hAnsi="Calibri" w:cs="Times New Roman"/>
          <w:sz w:val="20"/>
          <w:szCs w:val="20"/>
        </w:rPr>
      </w:pPr>
      <w:r w:rsidRPr="006E2CD2">
        <w:rPr>
          <w:rFonts w:ascii="Calibri" w:eastAsia="Calibri" w:hAnsi="Calibri" w:cs="Times New Roman"/>
          <w:sz w:val="20"/>
          <w:szCs w:val="20"/>
        </w:rPr>
        <w:t xml:space="preserve">                            Odgovarja: Franc Kraner, žpk – sodelavec, tel.: 051685734, e-mail: franc.kraner@rkc.si.                                                                                                                                                                                                       </w:t>
      </w:r>
    </w:p>
    <w:p w:rsidR="004920FC" w:rsidRDefault="004920FC" w:rsidP="00C747E9">
      <w:pPr>
        <w:spacing w:after="0" w:line="240" w:lineRule="auto"/>
        <w:ind w:left="-142" w:firstLine="720"/>
      </w:pPr>
      <w:r w:rsidRPr="006E2CD2">
        <w:rPr>
          <w:rFonts w:ascii="Calibri" w:eastAsia="Calibri" w:hAnsi="Calibri" w:cs="Times New Roman"/>
          <w:sz w:val="20"/>
          <w:szCs w:val="20"/>
        </w:rPr>
        <w:t xml:space="preserve">                               Naročniki mašnih namenov se strinjajo z objavo v tiskanih oznanilih in oznanilih na spletu ter oglasni deski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4920FC" w:rsidRDefault="004920FC"/>
    <w:sectPr w:rsidR="004920FC" w:rsidSect="00C747E9">
      <w:type w:val="continuous"/>
      <w:pgSz w:w="12242" w:h="15842" w:code="1"/>
      <w:pgMar w:top="426" w:right="476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80"/>
    <w:rsid w:val="001B4941"/>
    <w:rsid w:val="00215D5F"/>
    <w:rsid w:val="002409B7"/>
    <w:rsid w:val="002A1347"/>
    <w:rsid w:val="003B38EB"/>
    <w:rsid w:val="003C3A5D"/>
    <w:rsid w:val="004731CF"/>
    <w:rsid w:val="004920FC"/>
    <w:rsid w:val="00570A89"/>
    <w:rsid w:val="00597FB4"/>
    <w:rsid w:val="005C3A2B"/>
    <w:rsid w:val="009D695D"/>
    <w:rsid w:val="00BB6F39"/>
    <w:rsid w:val="00C24330"/>
    <w:rsid w:val="00C6237D"/>
    <w:rsid w:val="00C747E9"/>
    <w:rsid w:val="00DC2459"/>
    <w:rsid w:val="00DC3BF9"/>
    <w:rsid w:val="00E97597"/>
    <w:rsid w:val="00EB2B5D"/>
    <w:rsid w:val="00EF2250"/>
    <w:rsid w:val="00F3745B"/>
    <w:rsid w:val="00FA5220"/>
    <w:rsid w:val="00FA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7F78"/>
  <w15:chartTrackingRefBased/>
  <w15:docId w15:val="{E217DC3D-5EAB-4F63-920B-3C985604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A7680"/>
    <w:rPr>
      <w:rFonts w:ascii="SimSun" w:eastAsia="SimSun" w:hAnsi="SimSun" w:cs="Segoe UI"/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  <w:rPr>
      <w:rFonts w:ascii="Calibri" w:eastAsia="Calibri" w:hAnsi="Calibri" w:cs="Times New Roman"/>
      <w:lang w:val="sl-SI"/>
    </w:rPr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  <w:style w:type="character" w:styleId="Pripombasklic">
    <w:name w:val="annotation reference"/>
    <w:basedOn w:val="Privzetapisavaodstavka"/>
    <w:uiPriority w:val="99"/>
    <w:semiHidden/>
    <w:unhideWhenUsed/>
    <w:rsid w:val="004731C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731C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731CF"/>
    <w:rPr>
      <w:rFonts w:ascii="SimSun" w:eastAsia="SimSun" w:hAnsi="SimSun" w:cs="Segoe UI"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731C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731CF"/>
    <w:rPr>
      <w:rFonts w:ascii="SimSun" w:eastAsia="SimSun" w:hAnsi="SimSun" w:cs="Segoe UI"/>
      <w:b/>
      <w:bCs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31C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31CF"/>
    <w:rPr>
      <w:rFonts w:ascii="Segoe UI" w:eastAsia="SimSu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2025-11-24T19:39:00Z</dcterms:created>
  <dcterms:modified xsi:type="dcterms:W3CDTF">2025-11-26T15:55:00Z</dcterms:modified>
</cp:coreProperties>
</file>