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X="-90" w:tblpY="397"/>
        <w:tblW w:w="10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2325"/>
        <w:gridCol w:w="3079"/>
        <w:gridCol w:w="5567"/>
      </w:tblGrid>
      <w:tr w:rsidR="00B42C1A" w:rsidRPr="00B42C1A" w:rsidTr="00B42C1A">
        <w:trPr>
          <w:trHeight w:val="1466"/>
        </w:trPr>
        <w:tc>
          <w:tcPr>
            <w:tcW w:w="5404" w:type="dxa"/>
            <w:gridSpan w:val="2"/>
            <w:tcBorders>
              <w:top w:val="thinThickSmallGap" w:sz="24" w:space="0" w:color="auto"/>
              <w:left w:val="thinThickSmallGap" w:sz="24" w:space="0" w:color="auto"/>
              <w:bottom w:val="thinThickThinSmallGap" w:sz="24" w:space="0" w:color="auto"/>
              <w:right w:val="single" w:sz="12" w:space="0" w:color="auto"/>
            </w:tcBorders>
            <w:shd w:val="clear" w:color="auto" w:fill="auto"/>
          </w:tcPr>
          <w:p w:rsidR="00B42C1A" w:rsidRPr="00B42C1A" w:rsidRDefault="00B42C1A" w:rsidP="00B42C1A">
            <w:pPr>
              <w:spacing w:after="0" w:line="240" w:lineRule="auto"/>
              <w:ind w:left="-142"/>
              <w:jc w:val="center"/>
              <w:rPr>
                <w:rFonts w:ascii="Times New Roman" w:eastAsia="Times New Roman" w:hAnsi="Times New Roman"/>
                <w:sz w:val="56"/>
                <w:szCs w:val="56"/>
              </w:rPr>
            </w:pPr>
            <w:bookmarkStart w:id="0" w:name="ROW__NASLOV"/>
            <w:bookmarkStart w:id="1" w:name="_GoBack"/>
            <w:bookmarkEnd w:id="0"/>
            <w:r w:rsidRPr="00B42C1A">
              <w:rPr>
                <w:rFonts w:ascii="Palatino Linotype" w:eastAsia="Times New Roman" w:hAnsi="Palatino Linotype"/>
                <w:bCs/>
                <w:iCs/>
                <w:color w:val="000080"/>
                <w:sz w:val="56"/>
                <w:szCs w:val="56"/>
              </w:rPr>
              <w:t>Oznanila</w:t>
            </w:r>
          </w:p>
          <w:p w:rsidR="00B42C1A" w:rsidRPr="00B42C1A" w:rsidRDefault="00B42C1A" w:rsidP="00B42C1A">
            <w:pPr>
              <w:spacing w:after="0" w:line="240" w:lineRule="auto"/>
              <w:jc w:val="center"/>
              <w:rPr>
                <w:rFonts w:ascii="Palatino Linotype" w:eastAsia="Times New Roman" w:hAnsi="Palatino Linotype" w:cs="Tahoma"/>
                <w:sz w:val="24"/>
                <w:szCs w:val="24"/>
                <w:lang w:val="sl-SI"/>
              </w:rPr>
            </w:pPr>
            <w:bookmarkStart w:id="2" w:name="TAB__MASNI"/>
            <w:bookmarkStart w:id="3" w:name="TEDEN"/>
            <w:bookmarkEnd w:id="2"/>
            <w:r w:rsidRPr="00B42C1A">
              <w:rPr>
                <w:rFonts w:ascii="Palatino Linotype" w:eastAsia="Times New Roman" w:hAnsi="Palatino Linotype" w:cs="Tahoma"/>
                <w:sz w:val="24"/>
                <w:szCs w:val="24"/>
                <w:lang w:val="sl-SI"/>
              </w:rPr>
              <w:t>ČRNEČE – Sv. Jakob St., Sv. Andrej; Sv. Križ</w:t>
            </w:r>
          </w:p>
          <w:bookmarkEnd w:id="3"/>
          <w:p w:rsidR="00B42C1A" w:rsidRPr="00B42C1A" w:rsidRDefault="00B12752" w:rsidP="00B12752">
            <w:pPr>
              <w:spacing w:after="0" w:line="240" w:lineRule="auto"/>
              <w:jc w:val="center"/>
              <w:rPr>
                <w:rFonts w:ascii="Palatino Linotype" w:eastAsia="Times New Roman" w:hAnsi="Palatino Linotype"/>
                <w:bCs/>
                <w:i/>
                <w:iCs/>
                <w:sz w:val="24"/>
                <w:szCs w:val="24"/>
              </w:rPr>
            </w:pPr>
            <w:r>
              <w:rPr>
                <w:rFonts w:ascii="Palatino Linotype" w:eastAsia="Times New Roman" w:hAnsi="Palatino Linotype" w:cs="Tahoma"/>
                <w:b/>
                <w:sz w:val="24"/>
                <w:szCs w:val="24"/>
                <w:lang w:val="sl-SI"/>
              </w:rPr>
              <w:t>9</w:t>
            </w:r>
            <w:r w:rsidR="00B42C1A" w:rsidRPr="00B42C1A">
              <w:rPr>
                <w:rFonts w:ascii="Palatino Linotype" w:eastAsia="Times New Roman" w:hAnsi="Palatino Linotype" w:cs="Tahoma"/>
                <w:b/>
                <w:sz w:val="24"/>
                <w:szCs w:val="24"/>
                <w:lang w:val="sl-SI"/>
              </w:rPr>
              <w:t>.</w:t>
            </w:r>
            <w:r w:rsidR="00B42C1A" w:rsidRPr="00B42C1A">
              <w:rPr>
                <w:rFonts w:ascii="Palatino Linotype" w:eastAsia="Times New Roman" w:hAnsi="Palatino Linotype" w:cs="Tahoma"/>
                <w:sz w:val="24"/>
                <w:szCs w:val="24"/>
                <w:lang w:val="sl-SI"/>
              </w:rPr>
              <w:t xml:space="preserve"> teden  2023</w:t>
            </w:r>
          </w:p>
        </w:tc>
        <w:tc>
          <w:tcPr>
            <w:tcW w:w="5567" w:type="dxa"/>
            <w:tcBorders>
              <w:top w:val="thinThickSmallGap" w:sz="24" w:space="0" w:color="auto"/>
              <w:left w:val="single" w:sz="12" w:space="0" w:color="auto"/>
              <w:bottom w:val="thinThickThinSmallGap" w:sz="24" w:space="0" w:color="auto"/>
              <w:right w:val="thickThinSmallGap" w:sz="24" w:space="0" w:color="auto"/>
            </w:tcBorders>
            <w:shd w:val="clear" w:color="auto" w:fill="auto"/>
          </w:tcPr>
          <w:p w:rsidR="00B42C1A" w:rsidRPr="00B42C1A" w:rsidRDefault="00B12752" w:rsidP="00B42C1A">
            <w:pPr>
              <w:spacing w:after="0" w:line="240" w:lineRule="auto"/>
              <w:jc w:val="center"/>
              <w:rPr>
                <w:rFonts w:ascii="Palatino Linotype" w:eastAsia="Times New Roman" w:hAnsi="Palatino Linotype"/>
                <w:bCs/>
                <w:iCs/>
                <w:color w:val="000080"/>
                <w:sz w:val="73"/>
                <w:szCs w:val="79"/>
              </w:rPr>
            </w:pPr>
            <w:r w:rsidRPr="00B42C1A">
              <w:rPr>
                <w:noProof/>
                <w:lang w:val="sl-SI" w:eastAsia="sl-SI"/>
              </w:rPr>
              <w:drawing>
                <wp:anchor distT="0" distB="0" distL="114300" distR="114300" simplePos="0" relativeHeight="251659264" behindDoc="0" locked="0" layoutInCell="1" allowOverlap="1">
                  <wp:simplePos x="0" y="0"/>
                  <wp:positionH relativeFrom="column">
                    <wp:posOffset>528955</wp:posOffset>
                  </wp:positionH>
                  <wp:positionV relativeFrom="paragraph">
                    <wp:posOffset>8890</wp:posOffset>
                  </wp:positionV>
                  <wp:extent cx="2332990" cy="973455"/>
                  <wp:effectExtent l="0" t="0" r="0" b="0"/>
                  <wp:wrapSquare wrapText="bothSides"/>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a:extLst>
                              <a:ext uri="{28A0092B-C50C-407E-A947-70E740481C1C}">
                                <a14:useLocalDpi xmlns:a14="http://schemas.microsoft.com/office/drawing/2010/main" val="0"/>
                              </a:ext>
                            </a:extLst>
                          </a:blip>
                          <a:srcRect l="58566" t="922" r="2257" b="88812"/>
                          <a:stretch>
                            <a:fillRect/>
                          </a:stretch>
                        </pic:blipFill>
                        <pic:spPr bwMode="auto">
                          <a:xfrm>
                            <a:off x="0" y="0"/>
                            <a:ext cx="2332990" cy="973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12752" w:rsidRPr="00B42C1A" w:rsidTr="00B42C1A">
        <w:trPr>
          <w:trHeight w:val="943"/>
        </w:trPr>
        <w:tc>
          <w:tcPr>
            <w:tcW w:w="2325" w:type="dxa"/>
            <w:tcBorders>
              <w:left w:val="thinThickSmallGap" w:sz="24" w:space="0" w:color="auto"/>
              <w:bottom w:val="thinThickSmallGap" w:sz="24" w:space="0" w:color="auto"/>
              <w:right w:val="single" w:sz="4" w:space="0" w:color="auto"/>
            </w:tcBorders>
            <w:shd w:val="clear" w:color="auto" w:fill="auto"/>
            <w:vAlign w:val="center"/>
          </w:tcPr>
          <w:p w:rsidR="00B12752" w:rsidRPr="00B42C1A" w:rsidRDefault="00B12752" w:rsidP="00B12752">
            <w:pPr>
              <w:spacing w:after="0" w:line="240" w:lineRule="auto"/>
              <w:ind w:left="-109"/>
              <w:jc w:val="center"/>
              <w:rPr>
                <w:rFonts w:ascii="Palatino Linotype" w:eastAsia="Times New Roman" w:hAnsi="Palatino Linotype"/>
                <w:color w:val="FF0000"/>
                <w:sz w:val="28"/>
                <w:szCs w:val="28"/>
                <w:lang w:val="nl-NL"/>
              </w:rPr>
            </w:pPr>
            <w:bookmarkStart w:id="4" w:name="ROW__NEDELJA1"/>
            <w:bookmarkEnd w:id="4"/>
            <w:r w:rsidRPr="00B42C1A">
              <w:rPr>
                <w:rFonts w:ascii="Palatino Linotype" w:eastAsia="Times New Roman" w:hAnsi="Palatino Linotype"/>
                <w:b/>
                <w:bCs/>
                <w:color w:val="FF0000"/>
                <w:sz w:val="28"/>
                <w:szCs w:val="28"/>
                <w:lang w:val="nl-NL"/>
              </w:rPr>
              <w:t xml:space="preserve"> NEDELJA</w:t>
            </w:r>
          </w:p>
          <w:p w:rsidR="00B12752" w:rsidRPr="00B42C1A" w:rsidRDefault="00B12752" w:rsidP="00B12752">
            <w:pPr>
              <w:spacing w:after="0" w:line="240" w:lineRule="auto"/>
              <w:ind w:left="-109"/>
              <w:rPr>
                <w:rFonts w:ascii="Palatino Linotype" w:eastAsia="Times New Roman" w:hAnsi="Palatino Linotype"/>
                <w:b/>
                <w:bCs/>
                <w:color w:val="FF0000"/>
                <w:sz w:val="28"/>
                <w:szCs w:val="28"/>
                <w:lang w:val="nl-NL"/>
              </w:rPr>
            </w:pPr>
            <w:r w:rsidRPr="00B42C1A">
              <w:rPr>
                <w:rFonts w:ascii="Palatino Linotype" w:eastAsia="Times New Roman" w:hAnsi="Palatino Linotype"/>
                <w:b/>
                <w:bCs/>
                <w:color w:val="FF0000"/>
                <w:sz w:val="28"/>
                <w:szCs w:val="28"/>
                <w:lang w:val="nl-NL"/>
              </w:rPr>
              <w:t xml:space="preserve">     26.  februar    </w:t>
            </w:r>
          </w:p>
        </w:tc>
        <w:tc>
          <w:tcPr>
            <w:tcW w:w="3079"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B12752" w:rsidRPr="00B42C1A" w:rsidRDefault="00B12752" w:rsidP="00B12752">
            <w:pPr>
              <w:spacing w:after="0" w:line="240" w:lineRule="auto"/>
              <w:rPr>
                <w:rFonts w:ascii="Palatino Linotype" w:eastAsia="Times New Roman" w:hAnsi="Palatino Linotype"/>
                <w:b/>
                <w:color w:val="FF0000"/>
                <w:sz w:val="28"/>
                <w:szCs w:val="28"/>
              </w:rPr>
            </w:pPr>
            <w:r w:rsidRPr="00B42C1A">
              <w:rPr>
                <w:rFonts w:ascii="Palatino Linotype" w:eastAsia="Times New Roman" w:hAnsi="Palatino Linotype"/>
                <w:b/>
                <w:color w:val="FF0000"/>
                <w:sz w:val="24"/>
                <w:szCs w:val="24"/>
              </w:rPr>
              <w:t xml:space="preserve"> </w:t>
            </w:r>
            <w:r w:rsidRPr="00B42C1A">
              <w:rPr>
                <w:rFonts w:ascii="Palatino Linotype" w:eastAsia="Times New Roman" w:hAnsi="Palatino Linotype"/>
                <w:b/>
                <w:color w:val="FF0000"/>
                <w:sz w:val="28"/>
                <w:szCs w:val="28"/>
              </w:rPr>
              <w:t>1. postna nedelja</w:t>
            </w:r>
          </w:p>
          <w:p w:rsidR="00B12752" w:rsidRPr="00B42C1A" w:rsidRDefault="00B12752" w:rsidP="00B12752">
            <w:pPr>
              <w:spacing w:after="0" w:line="240" w:lineRule="auto"/>
              <w:rPr>
                <w:rFonts w:ascii="Palatino Linotype" w:eastAsia="Times New Roman" w:hAnsi="Palatino Linotype"/>
                <w:b/>
                <w:color w:val="FF0000"/>
                <w:sz w:val="24"/>
                <w:szCs w:val="24"/>
              </w:rPr>
            </w:pPr>
            <w:r w:rsidRPr="00B42C1A">
              <w:rPr>
                <w:rFonts w:ascii="Palatino Linotype" w:eastAsia="Times New Roman" w:hAnsi="Palatino Linotype"/>
                <w:b/>
                <w:color w:val="FF0000"/>
                <w:sz w:val="24"/>
                <w:szCs w:val="24"/>
              </w:rPr>
              <w:t xml:space="preserve">     Aleksander – Branko, </w:t>
            </w:r>
          </w:p>
          <w:p w:rsidR="00B12752" w:rsidRPr="00B42C1A" w:rsidRDefault="00B12752" w:rsidP="00B12752">
            <w:pPr>
              <w:spacing w:after="0" w:line="240" w:lineRule="auto"/>
              <w:rPr>
                <w:rFonts w:ascii="Palatino Linotype" w:eastAsia="Times New Roman" w:hAnsi="Palatino Linotype" w:cs="Tahoma"/>
                <w:b/>
                <w:sz w:val="20"/>
                <w:szCs w:val="20"/>
              </w:rPr>
            </w:pPr>
            <w:r w:rsidRPr="00B42C1A">
              <w:rPr>
                <w:rFonts w:ascii="Palatino Linotype" w:eastAsia="Times New Roman" w:hAnsi="Palatino Linotype"/>
                <w:b/>
                <w:color w:val="FF0000"/>
                <w:sz w:val="24"/>
                <w:szCs w:val="24"/>
              </w:rPr>
              <w:t xml:space="preserve">     škof</w:t>
            </w:r>
          </w:p>
        </w:tc>
        <w:tc>
          <w:tcPr>
            <w:tcW w:w="5567" w:type="dxa"/>
            <w:tcBorders>
              <w:top w:val="single" w:sz="4" w:space="0" w:color="auto"/>
              <w:left w:val="single" w:sz="4" w:space="0" w:color="auto"/>
              <w:bottom w:val="thinThickSmallGap" w:sz="24" w:space="0" w:color="auto"/>
              <w:right w:val="thickThinSmallGap" w:sz="24" w:space="0" w:color="auto"/>
            </w:tcBorders>
            <w:shd w:val="clear" w:color="auto" w:fill="auto"/>
          </w:tcPr>
          <w:p w:rsidR="00B12752" w:rsidRPr="00B42C1A" w:rsidRDefault="00B12752" w:rsidP="00B12752">
            <w:pPr>
              <w:spacing w:after="0" w:line="240" w:lineRule="auto"/>
              <w:rPr>
                <w:rFonts w:eastAsia="Times New Roman" w:cs="Calibri"/>
                <w:b/>
                <w:color w:val="FF0000"/>
                <w:sz w:val="28"/>
                <w:szCs w:val="28"/>
              </w:rPr>
            </w:pPr>
            <w:r w:rsidRPr="00B42C1A">
              <w:rPr>
                <w:rFonts w:eastAsia="Times New Roman" w:cs="Calibri"/>
                <w:b/>
                <w:color w:val="FF0000"/>
                <w:sz w:val="28"/>
                <w:szCs w:val="28"/>
              </w:rPr>
              <w:t>08:00   za + starše Rožič, Klep in sor.</w:t>
            </w:r>
            <w:r w:rsidRPr="00B42C1A">
              <w:rPr>
                <w:rFonts w:eastAsia="Times New Roman" w:cs="Calibri"/>
                <w:b/>
                <w:sz w:val="20"/>
                <w:szCs w:val="20"/>
              </w:rPr>
              <w:t xml:space="preserve">     v  Črnečah</w:t>
            </w:r>
          </w:p>
          <w:p w:rsidR="00B12752" w:rsidRPr="00B42C1A" w:rsidRDefault="00B12752" w:rsidP="00B12752">
            <w:pPr>
              <w:tabs>
                <w:tab w:val="left" w:pos="1370"/>
              </w:tabs>
              <w:spacing w:after="0" w:line="240" w:lineRule="auto"/>
              <w:rPr>
                <w:rFonts w:eastAsia="Times New Roman" w:cs="Calibri"/>
                <w:b/>
                <w:color w:val="FF0000"/>
                <w:sz w:val="28"/>
                <w:szCs w:val="28"/>
                <w:highlight w:val="yellow"/>
                <w:lang w:val="sl-SI"/>
              </w:rPr>
            </w:pPr>
            <w:r w:rsidRPr="00B42C1A">
              <w:rPr>
                <w:rFonts w:eastAsia="Times New Roman" w:cs="Calibri"/>
                <w:b/>
                <w:color w:val="FF0000"/>
                <w:sz w:val="28"/>
                <w:szCs w:val="28"/>
                <w:highlight w:val="yellow"/>
              </w:rPr>
              <w:t xml:space="preserve">11:00  </w:t>
            </w:r>
            <w:r w:rsidRPr="00B42C1A">
              <w:rPr>
                <w:rFonts w:eastAsia="Times New Roman" w:cs="Calibri"/>
                <w:b/>
                <w:color w:val="FF0000"/>
                <w:sz w:val="28"/>
                <w:szCs w:val="28"/>
                <w:highlight w:val="yellow"/>
                <w:lang w:val="sl-SI"/>
              </w:rPr>
              <w:t xml:space="preserve"> za + Marico Rebernik /Fračnikova/ in </w:t>
            </w:r>
          </w:p>
          <w:p w:rsidR="00B12752" w:rsidRPr="00B42C1A" w:rsidRDefault="00B12752" w:rsidP="00B12752">
            <w:pPr>
              <w:tabs>
                <w:tab w:val="left" w:pos="1370"/>
              </w:tabs>
              <w:spacing w:after="0" w:line="240" w:lineRule="auto"/>
              <w:rPr>
                <w:rFonts w:eastAsia="Times New Roman" w:cs="Calibri"/>
                <w:b/>
                <w:color w:val="FF0000"/>
                <w:sz w:val="24"/>
                <w:szCs w:val="24"/>
              </w:rPr>
            </w:pPr>
            <w:r w:rsidRPr="00B42C1A">
              <w:rPr>
                <w:rFonts w:eastAsia="Times New Roman" w:cs="Calibri"/>
                <w:b/>
                <w:color w:val="FF0000"/>
                <w:sz w:val="28"/>
                <w:szCs w:val="28"/>
                <w:lang w:val="sl-SI"/>
              </w:rPr>
              <w:t xml:space="preserve">                     </w:t>
            </w:r>
            <w:r w:rsidRPr="00B42C1A">
              <w:rPr>
                <w:rFonts w:eastAsia="Times New Roman" w:cs="Calibri"/>
                <w:b/>
                <w:color w:val="FF0000"/>
                <w:sz w:val="28"/>
                <w:szCs w:val="28"/>
                <w:highlight w:val="yellow"/>
                <w:lang w:val="sl-SI"/>
              </w:rPr>
              <w:t xml:space="preserve">  za vse pri hiši pomrle</w:t>
            </w:r>
            <w:r w:rsidRPr="00B42C1A">
              <w:rPr>
                <w:rFonts w:eastAsia="Times New Roman" w:cs="Calibri"/>
                <w:b/>
                <w:color w:val="FF0000"/>
                <w:sz w:val="28"/>
                <w:szCs w:val="28"/>
                <w:highlight w:val="yellow"/>
              </w:rPr>
              <w:t xml:space="preserve">      </w:t>
            </w:r>
            <w:r w:rsidRPr="00B42C1A">
              <w:rPr>
                <w:rFonts w:eastAsia="Times New Roman" w:cs="Calibri"/>
                <w:b/>
                <w:color w:val="FF0000"/>
                <w:sz w:val="20"/>
                <w:szCs w:val="20"/>
                <w:highlight w:val="yellow"/>
              </w:rPr>
              <w:t xml:space="preserve"> </w:t>
            </w:r>
            <w:r w:rsidRPr="00B42C1A">
              <w:rPr>
                <w:rFonts w:eastAsia="Times New Roman" w:cs="Calibri"/>
                <w:b/>
                <w:sz w:val="20"/>
                <w:szCs w:val="20"/>
                <w:highlight w:val="yellow"/>
              </w:rPr>
              <w:t>v  Libeličah</w:t>
            </w:r>
          </w:p>
        </w:tc>
      </w:tr>
      <w:tr w:rsidR="00B42C1A" w:rsidRPr="00B42C1A" w:rsidTr="00B42C1A">
        <w:trPr>
          <w:trHeight w:val="686"/>
        </w:trPr>
        <w:tc>
          <w:tcPr>
            <w:tcW w:w="2325" w:type="dxa"/>
            <w:tcBorders>
              <w:left w:val="thinThickSmallGap" w:sz="24" w:space="0" w:color="auto"/>
              <w:right w:val="single" w:sz="4" w:space="0" w:color="auto"/>
            </w:tcBorders>
            <w:shd w:val="clear" w:color="auto" w:fill="auto"/>
            <w:vAlign w:val="center"/>
          </w:tcPr>
          <w:p w:rsidR="00B42C1A" w:rsidRPr="00B42C1A" w:rsidRDefault="00B42C1A" w:rsidP="00B42C1A">
            <w:pPr>
              <w:spacing w:after="0" w:line="240" w:lineRule="auto"/>
              <w:ind w:left="-109"/>
              <w:jc w:val="center"/>
              <w:rPr>
                <w:rFonts w:ascii="Palatino Linotype" w:eastAsia="Times New Roman" w:hAnsi="Palatino Linotype"/>
                <w:b/>
                <w:bCs/>
                <w:sz w:val="28"/>
                <w:szCs w:val="28"/>
              </w:rPr>
            </w:pPr>
            <w:r w:rsidRPr="00B42C1A">
              <w:rPr>
                <w:rFonts w:ascii="Palatino Linotype" w:eastAsia="Times New Roman" w:hAnsi="Palatino Linotype"/>
                <w:b/>
                <w:bCs/>
                <w:sz w:val="28"/>
                <w:szCs w:val="28"/>
              </w:rPr>
              <w:t xml:space="preserve"> PONEDELJEK           </w:t>
            </w:r>
          </w:p>
          <w:p w:rsidR="00B42C1A" w:rsidRPr="00B42C1A" w:rsidRDefault="00B42C1A" w:rsidP="00B12752">
            <w:pPr>
              <w:spacing w:after="0" w:line="240" w:lineRule="auto"/>
              <w:ind w:left="-109"/>
              <w:rPr>
                <w:rFonts w:ascii="Palatino Linotype" w:eastAsia="Times New Roman" w:hAnsi="Palatino Linotype"/>
                <w:b/>
                <w:bCs/>
                <w:sz w:val="28"/>
                <w:szCs w:val="28"/>
                <w:lang w:val="nl-NL"/>
              </w:rPr>
            </w:pPr>
            <w:r w:rsidRPr="00B42C1A">
              <w:rPr>
                <w:rFonts w:ascii="Palatino Linotype" w:eastAsia="Times New Roman" w:hAnsi="Palatino Linotype"/>
                <w:b/>
                <w:bCs/>
                <w:sz w:val="28"/>
                <w:szCs w:val="28"/>
                <w:lang w:val="nl-NL"/>
              </w:rPr>
              <w:t xml:space="preserve">     2</w:t>
            </w:r>
            <w:r w:rsidR="00B12752">
              <w:rPr>
                <w:rFonts w:ascii="Palatino Linotype" w:eastAsia="Times New Roman" w:hAnsi="Palatino Linotype"/>
                <w:b/>
                <w:bCs/>
                <w:sz w:val="28"/>
                <w:szCs w:val="28"/>
                <w:lang w:val="nl-NL"/>
              </w:rPr>
              <w:t>7</w:t>
            </w:r>
            <w:r w:rsidRPr="00B42C1A">
              <w:rPr>
                <w:rFonts w:ascii="Palatino Linotype" w:eastAsia="Times New Roman" w:hAnsi="Palatino Linotype"/>
                <w:b/>
                <w:bCs/>
                <w:sz w:val="28"/>
                <w:szCs w:val="28"/>
                <w:lang w:val="nl-NL"/>
              </w:rPr>
              <w:t xml:space="preserve">.  februar    </w:t>
            </w:r>
          </w:p>
        </w:tc>
        <w:tc>
          <w:tcPr>
            <w:tcW w:w="30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B12752" w:rsidRDefault="00B42C1A" w:rsidP="00B12752">
            <w:pPr>
              <w:spacing w:after="0" w:line="240" w:lineRule="auto"/>
              <w:ind w:left="9" w:hanging="118"/>
              <w:rPr>
                <w:rFonts w:ascii="Book Antiqua" w:eastAsia="Times New Roman" w:hAnsi="Book Antiqua"/>
                <w:b/>
                <w:sz w:val="24"/>
                <w:szCs w:val="24"/>
              </w:rPr>
            </w:pPr>
            <w:r w:rsidRPr="00B42C1A">
              <w:rPr>
                <w:rFonts w:ascii="Book Antiqua" w:eastAsia="Times New Roman" w:hAnsi="Book Antiqua"/>
                <w:b/>
                <w:sz w:val="24"/>
                <w:szCs w:val="24"/>
              </w:rPr>
              <w:t xml:space="preserve">     </w:t>
            </w:r>
            <w:r w:rsidR="00B12752">
              <w:rPr>
                <w:rFonts w:ascii="Book Antiqua" w:eastAsia="Times New Roman" w:hAnsi="Book Antiqua"/>
                <w:b/>
                <w:sz w:val="24"/>
                <w:szCs w:val="24"/>
              </w:rPr>
              <w:t>Bazilij in Prokopij,</w:t>
            </w:r>
          </w:p>
          <w:p w:rsidR="00B42C1A" w:rsidRPr="00B42C1A" w:rsidRDefault="00B12752" w:rsidP="00B12752">
            <w:pPr>
              <w:spacing w:after="0" w:line="240" w:lineRule="auto"/>
              <w:ind w:left="9" w:hanging="118"/>
              <w:rPr>
                <w:rFonts w:ascii="Book Antiqua" w:eastAsia="Times New Roman" w:hAnsi="Book Antiqua"/>
                <w:b/>
                <w:color w:val="FF0000"/>
                <w:sz w:val="24"/>
                <w:szCs w:val="24"/>
              </w:rPr>
            </w:pPr>
            <w:r>
              <w:rPr>
                <w:rFonts w:ascii="Book Antiqua" w:eastAsia="Times New Roman" w:hAnsi="Book Antiqua"/>
                <w:b/>
                <w:sz w:val="24"/>
                <w:szCs w:val="24"/>
              </w:rPr>
              <w:t xml:space="preserve">     rtedovnika</w:t>
            </w:r>
            <w:r w:rsidR="00B42C1A" w:rsidRPr="00B42C1A">
              <w:rPr>
                <w:rFonts w:ascii="Book Antiqua" w:eastAsia="Times New Roman" w:hAnsi="Book Antiqua"/>
                <w:b/>
                <w:sz w:val="24"/>
                <w:szCs w:val="24"/>
              </w:rPr>
              <w:t>.</w:t>
            </w:r>
          </w:p>
        </w:tc>
        <w:tc>
          <w:tcPr>
            <w:tcW w:w="5567" w:type="dxa"/>
            <w:tcBorders>
              <w:top w:val="single" w:sz="4" w:space="0" w:color="auto"/>
              <w:left w:val="single" w:sz="4" w:space="0" w:color="auto"/>
              <w:bottom w:val="single" w:sz="4" w:space="0" w:color="auto"/>
              <w:right w:val="thickThinSmallGap" w:sz="24" w:space="0" w:color="auto"/>
            </w:tcBorders>
            <w:shd w:val="clear" w:color="auto" w:fill="auto"/>
          </w:tcPr>
          <w:p w:rsidR="00B42C1A" w:rsidRPr="00B42C1A" w:rsidRDefault="00B12752" w:rsidP="00B42C1A">
            <w:pPr>
              <w:spacing w:after="0" w:line="240" w:lineRule="auto"/>
              <w:rPr>
                <w:rFonts w:eastAsia="Times New Roman" w:cs="Calibri"/>
                <w:b/>
                <w:sz w:val="28"/>
                <w:szCs w:val="28"/>
              </w:rPr>
            </w:pPr>
            <w:r>
              <w:rPr>
                <w:rFonts w:eastAsia="Times New Roman" w:cs="Calibri"/>
                <w:b/>
                <w:sz w:val="28"/>
                <w:szCs w:val="28"/>
              </w:rPr>
              <w:t>15</w:t>
            </w:r>
            <w:r w:rsidR="00B42C1A" w:rsidRPr="00B42C1A">
              <w:rPr>
                <w:rFonts w:eastAsia="Times New Roman" w:cs="Calibri"/>
                <w:b/>
                <w:sz w:val="28"/>
                <w:szCs w:val="28"/>
              </w:rPr>
              <w:t xml:space="preserve">:00        </w:t>
            </w:r>
            <w:r>
              <w:rPr>
                <w:rFonts w:eastAsia="Times New Roman" w:cs="Calibri"/>
                <w:b/>
                <w:sz w:val="28"/>
                <w:szCs w:val="28"/>
              </w:rPr>
              <w:t xml:space="preserve">  Črneče</w:t>
            </w:r>
          </w:p>
          <w:p w:rsidR="00B12752" w:rsidRDefault="00B42C1A" w:rsidP="00B12752">
            <w:pPr>
              <w:spacing w:after="0" w:line="240" w:lineRule="auto"/>
              <w:rPr>
                <w:rFonts w:eastAsia="Times New Roman" w:cs="Calibri"/>
                <w:b/>
                <w:sz w:val="28"/>
                <w:szCs w:val="28"/>
              </w:rPr>
            </w:pPr>
            <w:r w:rsidRPr="00B42C1A">
              <w:rPr>
                <w:rFonts w:eastAsia="Times New Roman" w:cs="Calibri"/>
                <w:b/>
                <w:sz w:val="28"/>
                <w:szCs w:val="28"/>
              </w:rPr>
              <w:t xml:space="preserve">18:00  </w:t>
            </w:r>
            <w:r w:rsidR="00B12752">
              <w:rPr>
                <w:rFonts w:eastAsia="Times New Roman" w:cs="Calibri"/>
                <w:b/>
                <w:sz w:val="28"/>
                <w:szCs w:val="28"/>
              </w:rPr>
              <w:t xml:space="preserve">za + Maksija Kotnika/4 o.s./za </w:t>
            </w:r>
          </w:p>
          <w:p w:rsidR="00B42C1A" w:rsidRPr="00B42C1A" w:rsidRDefault="00B12752" w:rsidP="00B12752">
            <w:pPr>
              <w:spacing w:after="0" w:line="240" w:lineRule="auto"/>
              <w:rPr>
                <w:rFonts w:eastAsia="Times New Roman" w:cs="Calibri"/>
                <w:b/>
                <w:sz w:val="28"/>
                <w:szCs w:val="28"/>
              </w:rPr>
            </w:pPr>
            <w:r>
              <w:rPr>
                <w:rFonts w:eastAsia="Times New Roman" w:cs="Calibri"/>
                <w:b/>
                <w:sz w:val="28"/>
                <w:szCs w:val="28"/>
              </w:rPr>
              <w:t xml:space="preserve">                 + starše in sorodnike              </w:t>
            </w:r>
            <w:r w:rsidR="00B42C1A" w:rsidRPr="00B42C1A">
              <w:rPr>
                <w:rFonts w:eastAsia="Times New Roman" w:cs="Calibri"/>
                <w:b/>
                <w:sz w:val="20"/>
                <w:szCs w:val="20"/>
              </w:rPr>
              <w:t xml:space="preserve">v </w:t>
            </w:r>
            <w:r>
              <w:rPr>
                <w:rFonts w:eastAsia="Times New Roman" w:cs="Calibri"/>
                <w:b/>
                <w:sz w:val="20"/>
                <w:szCs w:val="20"/>
              </w:rPr>
              <w:t xml:space="preserve"> </w:t>
            </w:r>
            <w:r w:rsidR="00B42C1A" w:rsidRPr="00B42C1A">
              <w:rPr>
                <w:rFonts w:eastAsia="Times New Roman" w:cs="Calibri"/>
                <w:b/>
                <w:sz w:val="20"/>
                <w:szCs w:val="20"/>
              </w:rPr>
              <w:t>Črnečah</w:t>
            </w:r>
          </w:p>
        </w:tc>
      </w:tr>
      <w:tr w:rsidR="00B42C1A" w:rsidRPr="00B42C1A" w:rsidTr="00B42C1A">
        <w:trPr>
          <w:trHeight w:val="673"/>
        </w:trPr>
        <w:tc>
          <w:tcPr>
            <w:tcW w:w="2325" w:type="dxa"/>
            <w:tcBorders>
              <w:left w:val="thinThickSmallGap" w:sz="24" w:space="0" w:color="auto"/>
              <w:right w:val="single" w:sz="4" w:space="0" w:color="auto"/>
            </w:tcBorders>
            <w:shd w:val="clear" w:color="auto" w:fill="auto"/>
            <w:vAlign w:val="center"/>
          </w:tcPr>
          <w:p w:rsidR="00B42C1A" w:rsidRPr="00B42C1A" w:rsidRDefault="00B42C1A" w:rsidP="00B42C1A">
            <w:pPr>
              <w:spacing w:after="0" w:line="240" w:lineRule="auto"/>
              <w:ind w:left="-109"/>
              <w:jc w:val="center"/>
              <w:rPr>
                <w:rFonts w:ascii="Palatino Linotype" w:eastAsia="Times New Roman" w:hAnsi="Palatino Linotype"/>
                <w:b/>
                <w:bCs/>
                <w:sz w:val="28"/>
                <w:szCs w:val="28"/>
                <w:lang w:val="nl-NL"/>
              </w:rPr>
            </w:pPr>
            <w:r w:rsidRPr="00B42C1A">
              <w:rPr>
                <w:rFonts w:ascii="Palatino Linotype" w:eastAsia="Times New Roman" w:hAnsi="Palatino Linotype"/>
                <w:b/>
                <w:bCs/>
                <w:sz w:val="28"/>
                <w:szCs w:val="28"/>
                <w:lang w:val="nl-NL"/>
              </w:rPr>
              <w:t xml:space="preserve">  TOREK</w:t>
            </w:r>
            <w:r w:rsidRPr="00B42C1A">
              <w:rPr>
                <w:rFonts w:ascii="Palatino Linotype" w:eastAsia="Times New Roman" w:hAnsi="Palatino Linotype"/>
                <w:b/>
                <w:bCs/>
                <w:sz w:val="28"/>
                <w:szCs w:val="28"/>
              </w:rPr>
              <w:t xml:space="preserve">           </w:t>
            </w:r>
          </w:p>
          <w:p w:rsidR="00B42C1A" w:rsidRPr="00B42C1A" w:rsidRDefault="00B42C1A" w:rsidP="00B12752">
            <w:pPr>
              <w:spacing w:after="0" w:line="240" w:lineRule="auto"/>
              <w:ind w:left="-109"/>
              <w:rPr>
                <w:rFonts w:ascii="Palatino Linotype" w:eastAsia="Times New Roman" w:hAnsi="Palatino Linotype"/>
                <w:b/>
                <w:bCs/>
                <w:sz w:val="28"/>
                <w:szCs w:val="28"/>
                <w:lang w:val="nl-NL"/>
              </w:rPr>
            </w:pPr>
            <w:r w:rsidRPr="00B42C1A">
              <w:rPr>
                <w:rFonts w:ascii="Palatino Linotype" w:eastAsia="Times New Roman" w:hAnsi="Palatino Linotype"/>
                <w:b/>
                <w:bCs/>
                <w:sz w:val="28"/>
                <w:szCs w:val="28"/>
                <w:lang w:val="nl-NL"/>
              </w:rPr>
              <w:t xml:space="preserve">     2</w:t>
            </w:r>
            <w:r w:rsidR="00B12752">
              <w:rPr>
                <w:rFonts w:ascii="Palatino Linotype" w:eastAsia="Times New Roman" w:hAnsi="Palatino Linotype"/>
                <w:b/>
                <w:bCs/>
                <w:sz w:val="28"/>
                <w:szCs w:val="28"/>
                <w:lang w:val="nl-NL"/>
              </w:rPr>
              <w:t>8</w:t>
            </w:r>
            <w:r w:rsidRPr="00B42C1A">
              <w:rPr>
                <w:rFonts w:ascii="Palatino Linotype" w:eastAsia="Times New Roman" w:hAnsi="Palatino Linotype"/>
                <w:b/>
                <w:bCs/>
                <w:sz w:val="28"/>
                <w:szCs w:val="28"/>
                <w:lang w:val="nl-NL"/>
              </w:rPr>
              <w:t xml:space="preserve">.  februar    </w:t>
            </w:r>
          </w:p>
        </w:tc>
        <w:tc>
          <w:tcPr>
            <w:tcW w:w="3079" w:type="dxa"/>
            <w:tcBorders>
              <w:top w:val="single" w:sz="4" w:space="0" w:color="auto"/>
              <w:left w:val="single" w:sz="4" w:space="0" w:color="auto"/>
              <w:bottom w:val="single" w:sz="4" w:space="0" w:color="auto"/>
              <w:right w:val="single" w:sz="4" w:space="0" w:color="auto"/>
            </w:tcBorders>
            <w:tcMar>
              <w:left w:w="28" w:type="dxa"/>
              <w:right w:w="28" w:type="dxa"/>
            </w:tcMar>
          </w:tcPr>
          <w:p w:rsidR="00B12752" w:rsidRDefault="00B42C1A" w:rsidP="00B12752">
            <w:pPr>
              <w:spacing w:after="0" w:line="240" w:lineRule="auto"/>
              <w:ind w:left="-108"/>
              <w:rPr>
                <w:rFonts w:ascii="Book Antiqua" w:eastAsia="Times New Roman" w:hAnsi="Book Antiqua" w:cs="Calibri"/>
                <w:b/>
                <w:sz w:val="24"/>
                <w:szCs w:val="24"/>
              </w:rPr>
            </w:pPr>
            <w:r w:rsidRPr="00B42C1A">
              <w:rPr>
                <w:rFonts w:ascii="Book Antiqua" w:eastAsia="Times New Roman" w:hAnsi="Book Antiqua" w:cs="Calibri"/>
                <w:b/>
                <w:sz w:val="24"/>
                <w:szCs w:val="24"/>
              </w:rPr>
              <w:t xml:space="preserve">;    </w:t>
            </w:r>
            <w:r w:rsidR="00B12752">
              <w:rPr>
                <w:rFonts w:ascii="Book Antiqua" w:eastAsia="Times New Roman" w:hAnsi="Book Antiqua" w:cs="Calibri"/>
                <w:b/>
                <w:sz w:val="24"/>
                <w:szCs w:val="24"/>
              </w:rPr>
              <w:t>Roman, opat</w:t>
            </w:r>
          </w:p>
          <w:p w:rsidR="00B42C1A" w:rsidRPr="00B42C1A" w:rsidRDefault="00B12752" w:rsidP="00B12752">
            <w:pPr>
              <w:spacing w:after="0" w:line="240" w:lineRule="auto"/>
              <w:ind w:left="-108"/>
              <w:rPr>
                <w:rFonts w:ascii="Book Antiqua" w:eastAsia="Times New Roman" w:hAnsi="Book Antiqua" w:cs="Calibri"/>
                <w:b/>
                <w:color w:val="FF0000"/>
                <w:sz w:val="24"/>
                <w:szCs w:val="24"/>
              </w:rPr>
            </w:pPr>
            <w:r>
              <w:rPr>
                <w:rFonts w:ascii="Book Antiqua" w:eastAsia="Times New Roman" w:hAnsi="Book Antiqua" w:cs="Calibri"/>
                <w:b/>
                <w:sz w:val="24"/>
                <w:szCs w:val="24"/>
              </w:rPr>
              <w:t xml:space="preserve">     Hilarij, papež</w:t>
            </w:r>
            <w:r w:rsidR="00B42C1A" w:rsidRPr="00B42C1A">
              <w:rPr>
                <w:rFonts w:ascii="Book Antiqua" w:eastAsia="Times New Roman" w:hAnsi="Book Antiqua" w:cs="Calibri"/>
                <w:b/>
                <w:sz w:val="24"/>
                <w:szCs w:val="24"/>
              </w:rPr>
              <w:t xml:space="preserve">    </w:t>
            </w:r>
            <w:r w:rsidR="00B42C1A" w:rsidRPr="00B42C1A">
              <w:rPr>
                <w:rFonts w:ascii="Book Antiqua" w:eastAsia="Times New Roman" w:hAnsi="Book Antiqua" w:cs="Calibri"/>
                <w:b/>
                <w:bCs/>
                <w:sz w:val="24"/>
                <w:szCs w:val="24"/>
                <w:lang w:val="nl-NL"/>
              </w:rPr>
              <w:t xml:space="preserve">   </w:t>
            </w:r>
          </w:p>
        </w:tc>
        <w:tc>
          <w:tcPr>
            <w:tcW w:w="5567" w:type="dxa"/>
            <w:tcBorders>
              <w:top w:val="single" w:sz="4" w:space="0" w:color="auto"/>
              <w:left w:val="single" w:sz="4" w:space="0" w:color="auto"/>
              <w:bottom w:val="single" w:sz="4" w:space="0" w:color="auto"/>
              <w:right w:val="thickThinSmallGap" w:sz="24" w:space="0" w:color="auto"/>
            </w:tcBorders>
            <w:shd w:val="clear" w:color="auto" w:fill="auto"/>
          </w:tcPr>
          <w:p w:rsidR="00B42C1A" w:rsidRPr="00B42C1A" w:rsidRDefault="00B42C1A" w:rsidP="00B42C1A">
            <w:pPr>
              <w:tabs>
                <w:tab w:val="right" w:pos="5103"/>
              </w:tabs>
              <w:spacing w:after="0" w:line="240" w:lineRule="auto"/>
              <w:rPr>
                <w:rFonts w:eastAsia="Times New Roman" w:cs="Calibri"/>
                <w:b/>
                <w:sz w:val="28"/>
                <w:szCs w:val="28"/>
              </w:rPr>
            </w:pPr>
            <w:r w:rsidRPr="00B42C1A">
              <w:rPr>
                <w:rFonts w:eastAsia="Times New Roman" w:cs="Calibri"/>
                <w:b/>
                <w:sz w:val="28"/>
                <w:szCs w:val="28"/>
              </w:rPr>
              <w:t xml:space="preserve">18:00  </w:t>
            </w:r>
            <w:r w:rsidR="00B12752" w:rsidRPr="00B42C1A">
              <w:rPr>
                <w:rFonts w:eastAsia="Times New Roman" w:cs="Calibri"/>
                <w:b/>
                <w:sz w:val="28"/>
                <w:szCs w:val="28"/>
              </w:rPr>
              <w:t xml:space="preserve">za + Jožico Tovšak                        </w:t>
            </w:r>
            <w:r w:rsidR="00B12752" w:rsidRPr="00B42C1A">
              <w:rPr>
                <w:rFonts w:eastAsia="Times New Roman" w:cs="Calibri"/>
                <w:b/>
                <w:sz w:val="20"/>
                <w:szCs w:val="20"/>
              </w:rPr>
              <w:t>v</w:t>
            </w:r>
            <w:r w:rsidR="00B12752">
              <w:rPr>
                <w:rFonts w:eastAsia="Times New Roman" w:cs="Calibri"/>
                <w:b/>
                <w:sz w:val="20"/>
                <w:szCs w:val="20"/>
              </w:rPr>
              <w:t xml:space="preserve"> </w:t>
            </w:r>
            <w:r w:rsidR="00B12752" w:rsidRPr="00B42C1A">
              <w:rPr>
                <w:rFonts w:eastAsia="Times New Roman" w:cs="Calibri"/>
                <w:b/>
                <w:sz w:val="20"/>
                <w:szCs w:val="20"/>
              </w:rPr>
              <w:t xml:space="preserve"> Črnečah</w:t>
            </w:r>
          </w:p>
        </w:tc>
      </w:tr>
      <w:tr w:rsidR="00B42C1A" w:rsidRPr="00B42C1A" w:rsidTr="00B42C1A">
        <w:trPr>
          <w:trHeight w:val="608"/>
        </w:trPr>
        <w:tc>
          <w:tcPr>
            <w:tcW w:w="2325" w:type="dxa"/>
            <w:tcBorders>
              <w:left w:val="thinThickSmallGap" w:sz="24" w:space="0" w:color="auto"/>
              <w:right w:val="single" w:sz="4" w:space="0" w:color="auto"/>
            </w:tcBorders>
            <w:shd w:val="clear" w:color="auto" w:fill="FFFFFF"/>
            <w:vAlign w:val="center"/>
          </w:tcPr>
          <w:p w:rsidR="00B42C1A" w:rsidRPr="00B42C1A" w:rsidRDefault="00B42C1A" w:rsidP="00B42C1A">
            <w:pPr>
              <w:spacing w:after="0" w:line="240" w:lineRule="auto"/>
              <w:ind w:left="-109"/>
              <w:rPr>
                <w:rFonts w:ascii="Palatino Linotype" w:eastAsia="Times New Roman" w:hAnsi="Palatino Linotype"/>
                <w:b/>
                <w:sz w:val="28"/>
                <w:szCs w:val="28"/>
                <w:lang w:val="pt-BR"/>
              </w:rPr>
            </w:pPr>
            <w:r w:rsidRPr="00B42C1A">
              <w:rPr>
                <w:rFonts w:ascii="Palatino Linotype" w:eastAsia="Times New Roman" w:hAnsi="Palatino Linotype"/>
                <w:b/>
                <w:bCs/>
                <w:sz w:val="28"/>
                <w:szCs w:val="28"/>
                <w:lang w:val="pt-BR"/>
              </w:rPr>
              <w:t xml:space="preserve">       SREDA</w:t>
            </w:r>
          </w:p>
          <w:p w:rsidR="00B42C1A" w:rsidRPr="00B42C1A" w:rsidRDefault="00B42C1A" w:rsidP="00B12752">
            <w:pPr>
              <w:spacing w:after="0" w:line="240" w:lineRule="auto"/>
              <w:ind w:left="-109"/>
              <w:rPr>
                <w:rFonts w:ascii="Palatino Linotype" w:eastAsia="Times New Roman" w:hAnsi="Palatino Linotype"/>
                <w:b/>
                <w:iCs/>
                <w:sz w:val="28"/>
                <w:szCs w:val="28"/>
                <w:lang w:val="pt-BR"/>
              </w:rPr>
            </w:pPr>
            <w:r w:rsidRPr="00B42C1A">
              <w:rPr>
                <w:rFonts w:ascii="Palatino Linotype" w:eastAsia="Times New Roman" w:hAnsi="Palatino Linotype"/>
                <w:b/>
                <w:bCs/>
                <w:sz w:val="28"/>
                <w:szCs w:val="28"/>
                <w:lang w:val="nl-NL"/>
              </w:rPr>
              <w:t xml:space="preserve">     </w:t>
            </w:r>
            <w:r w:rsidR="00B12752">
              <w:rPr>
                <w:rFonts w:ascii="Palatino Linotype" w:eastAsia="Times New Roman" w:hAnsi="Palatino Linotype"/>
                <w:b/>
                <w:bCs/>
                <w:sz w:val="28"/>
                <w:szCs w:val="28"/>
                <w:lang w:val="nl-NL"/>
              </w:rPr>
              <w:t>1</w:t>
            </w:r>
            <w:r w:rsidRPr="00B42C1A">
              <w:rPr>
                <w:rFonts w:ascii="Palatino Linotype" w:eastAsia="Times New Roman" w:hAnsi="Palatino Linotype"/>
                <w:b/>
                <w:bCs/>
                <w:sz w:val="28"/>
                <w:szCs w:val="28"/>
                <w:lang w:val="nl-NL"/>
              </w:rPr>
              <w:t>.</w:t>
            </w:r>
            <w:r w:rsidR="00B12752">
              <w:rPr>
                <w:rFonts w:ascii="Palatino Linotype" w:eastAsia="Times New Roman" w:hAnsi="Palatino Linotype"/>
                <w:b/>
                <w:bCs/>
                <w:sz w:val="28"/>
                <w:szCs w:val="28"/>
                <w:lang w:val="nl-NL"/>
              </w:rPr>
              <w:t xml:space="preserve"> marec</w:t>
            </w:r>
            <w:r w:rsidRPr="00B42C1A">
              <w:rPr>
                <w:rFonts w:ascii="Palatino Linotype" w:eastAsia="Times New Roman" w:hAnsi="Palatino Linotype"/>
                <w:b/>
                <w:bCs/>
                <w:sz w:val="28"/>
                <w:szCs w:val="28"/>
                <w:lang w:val="nl-NL"/>
              </w:rPr>
              <w:t xml:space="preserve">    </w:t>
            </w:r>
          </w:p>
        </w:tc>
        <w:tc>
          <w:tcPr>
            <w:tcW w:w="3079" w:type="dxa"/>
            <w:tcBorders>
              <w:top w:val="single" w:sz="4" w:space="0" w:color="auto"/>
              <w:left w:val="single" w:sz="4" w:space="0" w:color="auto"/>
              <w:bottom w:val="single" w:sz="4" w:space="0" w:color="auto"/>
              <w:right w:val="single" w:sz="4" w:space="0" w:color="auto"/>
            </w:tcBorders>
            <w:tcMar>
              <w:left w:w="28" w:type="dxa"/>
              <w:right w:w="28" w:type="dxa"/>
            </w:tcMar>
          </w:tcPr>
          <w:p w:rsidR="00B12752" w:rsidRDefault="00B42C1A" w:rsidP="00B12752">
            <w:pPr>
              <w:spacing w:after="0" w:line="240" w:lineRule="auto"/>
              <w:rPr>
                <w:rFonts w:ascii="Book Antiqua" w:eastAsia="Times New Roman" w:hAnsi="Book Antiqua"/>
                <w:b/>
                <w:sz w:val="24"/>
                <w:szCs w:val="24"/>
              </w:rPr>
            </w:pPr>
            <w:r w:rsidRPr="00B42C1A">
              <w:rPr>
                <w:rFonts w:ascii="Book Antiqua" w:eastAsia="Times New Roman" w:hAnsi="Book Antiqua"/>
                <w:b/>
                <w:sz w:val="24"/>
                <w:szCs w:val="24"/>
              </w:rPr>
              <w:t xml:space="preserve">    </w:t>
            </w:r>
            <w:r w:rsidR="00B12752">
              <w:rPr>
                <w:rFonts w:ascii="Book Antiqua" w:eastAsia="Times New Roman" w:hAnsi="Book Antiqua"/>
                <w:b/>
                <w:sz w:val="24"/>
                <w:szCs w:val="24"/>
              </w:rPr>
              <w:t xml:space="preserve">Albin, škof; Evdozija,  </w:t>
            </w:r>
          </w:p>
          <w:p w:rsidR="00B42C1A" w:rsidRPr="00B42C1A" w:rsidRDefault="00B12752" w:rsidP="00B12752">
            <w:pPr>
              <w:spacing w:after="0" w:line="240" w:lineRule="auto"/>
              <w:rPr>
                <w:rFonts w:ascii="Book Antiqua" w:eastAsia="Times New Roman" w:hAnsi="Book Antiqua"/>
                <w:b/>
                <w:color w:val="FF0000"/>
                <w:sz w:val="24"/>
                <w:szCs w:val="24"/>
              </w:rPr>
            </w:pPr>
            <w:r>
              <w:rPr>
                <w:rFonts w:ascii="Book Antiqua" w:eastAsia="Times New Roman" w:hAnsi="Book Antiqua"/>
                <w:b/>
                <w:sz w:val="24"/>
                <w:szCs w:val="24"/>
              </w:rPr>
              <w:t xml:space="preserve">                           mučenka</w:t>
            </w:r>
          </w:p>
        </w:tc>
        <w:tc>
          <w:tcPr>
            <w:tcW w:w="5567" w:type="dxa"/>
            <w:tcBorders>
              <w:top w:val="single" w:sz="4" w:space="0" w:color="auto"/>
              <w:left w:val="single" w:sz="4" w:space="0" w:color="auto"/>
              <w:bottom w:val="single" w:sz="4" w:space="0" w:color="auto"/>
              <w:right w:val="thickThinSmallGap" w:sz="24" w:space="0" w:color="auto"/>
            </w:tcBorders>
            <w:shd w:val="clear" w:color="auto" w:fill="auto"/>
          </w:tcPr>
          <w:p w:rsidR="00B42C1A" w:rsidRPr="00B42C1A" w:rsidRDefault="00B42C1A" w:rsidP="00B42C1A">
            <w:pPr>
              <w:tabs>
                <w:tab w:val="left" w:pos="1370"/>
              </w:tabs>
              <w:spacing w:after="0" w:line="240" w:lineRule="auto"/>
              <w:rPr>
                <w:rFonts w:eastAsia="Times New Roman" w:cs="Calibri"/>
                <w:b/>
                <w:sz w:val="28"/>
                <w:szCs w:val="28"/>
              </w:rPr>
            </w:pPr>
            <w:r w:rsidRPr="00B42C1A">
              <w:rPr>
                <w:rFonts w:eastAsia="Times New Roman" w:cs="Calibri"/>
                <w:b/>
                <w:sz w:val="28"/>
                <w:szCs w:val="28"/>
              </w:rPr>
              <w:t xml:space="preserve">18:00  za + Jožico Tovšak                        </w:t>
            </w:r>
            <w:r w:rsidRPr="00B42C1A">
              <w:rPr>
                <w:rFonts w:eastAsia="Times New Roman" w:cs="Calibri"/>
                <w:b/>
                <w:sz w:val="20"/>
                <w:szCs w:val="20"/>
              </w:rPr>
              <w:t>v</w:t>
            </w:r>
            <w:r w:rsidR="00B12752">
              <w:rPr>
                <w:rFonts w:eastAsia="Times New Roman" w:cs="Calibri"/>
                <w:b/>
                <w:sz w:val="20"/>
                <w:szCs w:val="20"/>
              </w:rPr>
              <w:t xml:space="preserve"> </w:t>
            </w:r>
            <w:r w:rsidRPr="00B42C1A">
              <w:rPr>
                <w:rFonts w:eastAsia="Times New Roman" w:cs="Calibri"/>
                <w:b/>
                <w:sz w:val="20"/>
                <w:szCs w:val="20"/>
              </w:rPr>
              <w:t xml:space="preserve"> Črnečah</w:t>
            </w:r>
          </w:p>
        </w:tc>
      </w:tr>
      <w:tr w:rsidR="00B42C1A" w:rsidRPr="00B42C1A" w:rsidTr="00B42C1A">
        <w:trPr>
          <w:trHeight w:val="629"/>
        </w:trPr>
        <w:tc>
          <w:tcPr>
            <w:tcW w:w="2325" w:type="dxa"/>
            <w:tcBorders>
              <w:left w:val="thinThickSmallGap" w:sz="24" w:space="0" w:color="auto"/>
              <w:right w:val="single" w:sz="4" w:space="0" w:color="auto"/>
            </w:tcBorders>
            <w:shd w:val="clear" w:color="auto" w:fill="auto"/>
            <w:vAlign w:val="center"/>
          </w:tcPr>
          <w:p w:rsidR="00B42C1A" w:rsidRPr="00B42C1A" w:rsidRDefault="00B42C1A" w:rsidP="00B42C1A">
            <w:pPr>
              <w:spacing w:after="0" w:line="240" w:lineRule="auto"/>
              <w:ind w:left="-109"/>
              <w:jc w:val="center"/>
              <w:rPr>
                <w:rFonts w:ascii="Palatino Linotype" w:eastAsia="Times New Roman" w:hAnsi="Palatino Linotype"/>
                <w:sz w:val="28"/>
                <w:szCs w:val="28"/>
              </w:rPr>
            </w:pPr>
            <w:r w:rsidRPr="00B42C1A">
              <w:rPr>
                <w:rFonts w:ascii="Palatino Linotype" w:eastAsia="Times New Roman" w:hAnsi="Palatino Linotype"/>
                <w:b/>
                <w:bCs/>
                <w:sz w:val="28"/>
                <w:szCs w:val="28"/>
              </w:rPr>
              <w:t xml:space="preserve"> ČETRTEK</w:t>
            </w:r>
          </w:p>
          <w:p w:rsidR="00B42C1A" w:rsidRPr="00B42C1A" w:rsidRDefault="00B12752" w:rsidP="00B12752">
            <w:pPr>
              <w:spacing w:after="0" w:line="240" w:lineRule="auto"/>
              <w:ind w:left="-109"/>
              <w:rPr>
                <w:rFonts w:ascii="Palatino Linotype" w:eastAsia="Times New Roman" w:hAnsi="Palatino Linotype"/>
                <w:i/>
                <w:iCs/>
                <w:sz w:val="28"/>
                <w:szCs w:val="28"/>
              </w:rPr>
            </w:pPr>
            <w:r>
              <w:rPr>
                <w:rFonts w:ascii="Palatino Linotype" w:eastAsia="Times New Roman" w:hAnsi="Palatino Linotype"/>
                <w:b/>
                <w:bCs/>
                <w:sz w:val="28"/>
                <w:szCs w:val="28"/>
                <w:lang w:val="nl-NL"/>
              </w:rPr>
              <w:t xml:space="preserve">     2</w:t>
            </w:r>
            <w:r w:rsidRPr="00B42C1A">
              <w:rPr>
                <w:rFonts w:ascii="Palatino Linotype" w:eastAsia="Times New Roman" w:hAnsi="Palatino Linotype"/>
                <w:b/>
                <w:bCs/>
                <w:sz w:val="28"/>
                <w:szCs w:val="28"/>
                <w:lang w:val="nl-NL"/>
              </w:rPr>
              <w:t>.</w:t>
            </w:r>
            <w:r>
              <w:rPr>
                <w:rFonts w:ascii="Palatino Linotype" w:eastAsia="Times New Roman" w:hAnsi="Palatino Linotype"/>
                <w:b/>
                <w:bCs/>
                <w:sz w:val="28"/>
                <w:szCs w:val="28"/>
                <w:lang w:val="nl-NL"/>
              </w:rPr>
              <w:t xml:space="preserve"> marec</w:t>
            </w:r>
            <w:r w:rsidRPr="00B42C1A">
              <w:rPr>
                <w:rFonts w:ascii="Palatino Linotype" w:eastAsia="Times New Roman" w:hAnsi="Palatino Linotype"/>
                <w:b/>
                <w:bCs/>
                <w:sz w:val="28"/>
                <w:szCs w:val="28"/>
                <w:lang w:val="nl-NL"/>
              </w:rPr>
              <w:t xml:space="preserve">  </w:t>
            </w:r>
          </w:p>
        </w:tc>
        <w:tc>
          <w:tcPr>
            <w:tcW w:w="30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B12752" w:rsidRDefault="00B42C1A" w:rsidP="00B12752">
            <w:pPr>
              <w:spacing w:after="0" w:line="240" w:lineRule="auto"/>
              <w:ind w:left="-109"/>
              <w:rPr>
                <w:rFonts w:ascii="Book Antiqua" w:eastAsia="Times New Roman" w:hAnsi="Book Antiqua" w:cs="Calibri"/>
                <w:b/>
                <w:color w:val="002060"/>
                <w:sz w:val="24"/>
                <w:szCs w:val="24"/>
              </w:rPr>
            </w:pPr>
            <w:r w:rsidRPr="00B42C1A">
              <w:rPr>
                <w:rFonts w:ascii="Book Antiqua" w:eastAsia="Times New Roman" w:hAnsi="Book Antiqua" w:cs="Calibri"/>
                <w:b/>
                <w:sz w:val="24"/>
                <w:szCs w:val="24"/>
              </w:rPr>
              <w:t xml:space="preserve">      </w:t>
            </w:r>
            <w:r w:rsidR="00B12752">
              <w:rPr>
                <w:rFonts w:ascii="Book Antiqua" w:eastAsia="Times New Roman" w:hAnsi="Book Antiqua" w:cs="Calibri"/>
                <w:b/>
                <w:color w:val="002060"/>
                <w:sz w:val="24"/>
                <w:szCs w:val="24"/>
              </w:rPr>
              <w:t xml:space="preserve">Neža –Agnes Praška.               </w:t>
            </w:r>
          </w:p>
          <w:p w:rsidR="00B42C1A" w:rsidRPr="00B42C1A" w:rsidRDefault="00B12752" w:rsidP="00B12752">
            <w:pPr>
              <w:spacing w:after="0" w:line="240" w:lineRule="auto"/>
              <w:ind w:left="-109"/>
              <w:rPr>
                <w:rFonts w:ascii="Book Antiqua" w:eastAsia="Times New Roman" w:hAnsi="Book Antiqua" w:cs="Calibri"/>
                <w:b/>
                <w:sz w:val="24"/>
                <w:szCs w:val="24"/>
              </w:rPr>
            </w:pPr>
            <w:r>
              <w:rPr>
                <w:rFonts w:ascii="Book Antiqua" w:eastAsia="Times New Roman" w:hAnsi="Book Antiqua" w:cs="Calibri"/>
                <w:b/>
                <w:color w:val="002060"/>
                <w:sz w:val="24"/>
                <w:szCs w:val="24"/>
              </w:rPr>
              <w:t xml:space="preserve">      klarisa, opatinja</w:t>
            </w:r>
          </w:p>
        </w:tc>
        <w:tc>
          <w:tcPr>
            <w:tcW w:w="5567" w:type="dxa"/>
            <w:tcBorders>
              <w:top w:val="single" w:sz="4" w:space="0" w:color="auto"/>
              <w:left w:val="single" w:sz="4" w:space="0" w:color="auto"/>
              <w:bottom w:val="single" w:sz="4" w:space="0" w:color="auto"/>
              <w:right w:val="thickThinSmallGap" w:sz="24" w:space="0" w:color="auto"/>
            </w:tcBorders>
            <w:shd w:val="clear" w:color="auto" w:fill="auto"/>
          </w:tcPr>
          <w:p w:rsidR="00B42C1A" w:rsidRPr="00B42C1A" w:rsidRDefault="00B42C1A" w:rsidP="00B42C1A">
            <w:pPr>
              <w:spacing w:after="0" w:line="240" w:lineRule="auto"/>
              <w:rPr>
                <w:rFonts w:eastAsia="Times New Roman" w:cs="Calibri"/>
                <w:b/>
                <w:sz w:val="28"/>
                <w:szCs w:val="28"/>
                <w:lang w:val="sl-SI"/>
              </w:rPr>
            </w:pPr>
            <w:r w:rsidRPr="00B42C1A">
              <w:rPr>
                <w:rFonts w:eastAsia="Times New Roman" w:cs="Calibri"/>
                <w:b/>
                <w:sz w:val="28"/>
                <w:szCs w:val="28"/>
              </w:rPr>
              <w:t xml:space="preserve">18:00 </w:t>
            </w:r>
            <w:r w:rsidR="00B12752">
              <w:rPr>
                <w:rFonts w:eastAsia="Times New Roman" w:cs="Calibri"/>
                <w:b/>
                <w:sz w:val="28"/>
                <w:szCs w:val="28"/>
              </w:rPr>
              <w:t xml:space="preserve"> </w:t>
            </w:r>
            <w:r w:rsidR="00B12752" w:rsidRPr="00B42C1A">
              <w:rPr>
                <w:rFonts w:eastAsia="Times New Roman" w:cs="Calibri"/>
                <w:b/>
                <w:sz w:val="28"/>
                <w:szCs w:val="28"/>
              </w:rPr>
              <w:t xml:space="preserve">za + Jožico Tovšak                        </w:t>
            </w:r>
            <w:r w:rsidR="00B12752" w:rsidRPr="00B42C1A">
              <w:rPr>
                <w:rFonts w:eastAsia="Times New Roman" w:cs="Calibri"/>
                <w:b/>
                <w:sz w:val="20"/>
                <w:szCs w:val="20"/>
              </w:rPr>
              <w:t xml:space="preserve">v </w:t>
            </w:r>
            <w:r w:rsidR="00B12752">
              <w:rPr>
                <w:rFonts w:eastAsia="Times New Roman" w:cs="Calibri"/>
                <w:b/>
                <w:sz w:val="20"/>
                <w:szCs w:val="20"/>
              </w:rPr>
              <w:t xml:space="preserve"> </w:t>
            </w:r>
            <w:r w:rsidR="00B12752" w:rsidRPr="00B42C1A">
              <w:rPr>
                <w:rFonts w:eastAsia="Times New Roman" w:cs="Calibri"/>
                <w:b/>
                <w:sz w:val="20"/>
                <w:szCs w:val="20"/>
              </w:rPr>
              <w:t>Črnečah</w:t>
            </w:r>
            <w:r w:rsidR="00B12752">
              <w:rPr>
                <w:rFonts w:eastAsia="Times New Roman" w:cs="Calibri"/>
                <w:b/>
                <w:sz w:val="20"/>
                <w:szCs w:val="20"/>
              </w:rPr>
              <w:t xml:space="preserve"> </w:t>
            </w:r>
          </w:p>
          <w:p w:rsidR="00B42C1A" w:rsidRPr="00B42C1A" w:rsidRDefault="00B42C1A" w:rsidP="00B42C1A">
            <w:pPr>
              <w:spacing w:after="0" w:line="240" w:lineRule="auto"/>
              <w:rPr>
                <w:rFonts w:eastAsia="Times New Roman" w:cs="Calibri"/>
                <w:b/>
                <w:sz w:val="28"/>
                <w:szCs w:val="28"/>
                <w:highlight w:val="yellow"/>
                <w:lang w:val="sl-SI"/>
              </w:rPr>
            </w:pPr>
          </w:p>
        </w:tc>
      </w:tr>
      <w:tr w:rsidR="00B42C1A" w:rsidRPr="00B42C1A" w:rsidTr="00B42C1A">
        <w:trPr>
          <w:trHeight w:val="754"/>
        </w:trPr>
        <w:tc>
          <w:tcPr>
            <w:tcW w:w="2325" w:type="dxa"/>
            <w:tcBorders>
              <w:left w:val="thinThickSmallGap" w:sz="24" w:space="0" w:color="auto"/>
              <w:right w:val="single" w:sz="4" w:space="0" w:color="auto"/>
            </w:tcBorders>
            <w:shd w:val="clear" w:color="auto" w:fill="FFFFFF"/>
            <w:vAlign w:val="center"/>
          </w:tcPr>
          <w:p w:rsidR="00B42C1A" w:rsidRPr="00B42C1A" w:rsidRDefault="00B42C1A" w:rsidP="00B42C1A">
            <w:pPr>
              <w:spacing w:after="0" w:line="240" w:lineRule="auto"/>
              <w:rPr>
                <w:rFonts w:ascii="Palatino Linotype" w:eastAsia="Times New Roman" w:hAnsi="Palatino Linotype"/>
                <w:sz w:val="28"/>
                <w:szCs w:val="28"/>
                <w:lang w:val="nl-NL"/>
              </w:rPr>
            </w:pPr>
            <w:r w:rsidRPr="00B42C1A">
              <w:rPr>
                <w:rFonts w:ascii="Palatino Linotype" w:eastAsia="Times New Roman" w:hAnsi="Palatino Linotype"/>
                <w:sz w:val="28"/>
                <w:szCs w:val="28"/>
                <w:lang w:val="nl-NL"/>
              </w:rPr>
              <w:t xml:space="preserve">    </w:t>
            </w:r>
            <w:r w:rsidRPr="00B42C1A">
              <w:rPr>
                <w:rFonts w:ascii="Palatino Linotype" w:eastAsia="Times New Roman" w:hAnsi="Palatino Linotype"/>
                <w:b/>
                <w:bCs/>
                <w:sz w:val="28"/>
                <w:szCs w:val="28"/>
              </w:rPr>
              <w:t xml:space="preserve"> PETEK</w:t>
            </w:r>
          </w:p>
          <w:p w:rsidR="00B42C1A" w:rsidRPr="00B42C1A" w:rsidRDefault="00B42C1A" w:rsidP="00B12752">
            <w:pPr>
              <w:spacing w:after="0" w:line="240" w:lineRule="auto"/>
              <w:ind w:left="-109"/>
              <w:rPr>
                <w:rFonts w:ascii="Palatino Linotype" w:eastAsia="Times New Roman" w:hAnsi="Palatino Linotype"/>
                <w:i/>
                <w:iCs/>
                <w:sz w:val="28"/>
                <w:szCs w:val="28"/>
                <w:lang w:val="nl-NL"/>
              </w:rPr>
            </w:pPr>
            <w:r w:rsidRPr="00B42C1A">
              <w:rPr>
                <w:rFonts w:ascii="Palatino Linotype" w:eastAsia="Times New Roman" w:hAnsi="Palatino Linotype"/>
                <w:b/>
                <w:bCs/>
                <w:sz w:val="28"/>
                <w:szCs w:val="28"/>
                <w:lang w:val="nl-NL"/>
              </w:rPr>
              <w:t xml:space="preserve">  </w:t>
            </w:r>
            <w:r w:rsidR="00B12752">
              <w:rPr>
                <w:rFonts w:ascii="Palatino Linotype" w:eastAsia="Times New Roman" w:hAnsi="Palatino Linotype"/>
                <w:b/>
                <w:bCs/>
                <w:sz w:val="28"/>
                <w:szCs w:val="28"/>
                <w:lang w:val="nl-NL"/>
              </w:rPr>
              <w:t xml:space="preserve"> </w:t>
            </w:r>
            <w:r w:rsidRPr="00B42C1A">
              <w:rPr>
                <w:rFonts w:ascii="Palatino Linotype" w:eastAsia="Times New Roman" w:hAnsi="Palatino Linotype"/>
                <w:b/>
                <w:bCs/>
                <w:sz w:val="28"/>
                <w:szCs w:val="28"/>
                <w:lang w:val="nl-NL"/>
              </w:rPr>
              <w:t xml:space="preserve">  </w:t>
            </w:r>
            <w:r w:rsidR="00B12752">
              <w:rPr>
                <w:rFonts w:ascii="Palatino Linotype" w:eastAsia="Times New Roman" w:hAnsi="Palatino Linotype"/>
                <w:b/>
                <w:bCs/>
                <w:sz w:val="28"/>
                <w:szCs w:val="28"/>
                <w:lang w:val="nl-NL"/>
              </w:rPr>
              <w:t>3</w:t>
            </w:r>
            <w:r w:rsidR="00B12752" w:rsidRPr="00B42C1A">
              <w:rPr>
                <w:rFonts w:ascii="Palatino Linotype" w:eastAsia="Times New Roman" w:hAnsi="Palatino Linotype"/>
                <w:b/>
                <w:bCs/>
                <w:sz w:val="28"/>
                <w:szCs w:val="28"/>
                <w:lang w:val="nl-NL"/>
              </w:rPr>
              <w:t>.</w:t>
            </w:r>
            <w:r w:rsidR="00B12752">
              <w:rPr>
                <w:rFonts w:ascii="Palatino Linotype" w:eastAsia="Times New Roman" w:hAnsi="Palatino Linotype"/>
                <w:b/>
                <w:bCs/>
                <w:sz w:val="28"/>
                <w:szCs w:val="28"/>
                <w:lang w:val="nl-NL"/>
              </w:rPr>
              <w:t xml:space="preserve"> marec</w:t>
            </w:r>
            <w:r w:rsidR="00B12752" w:rsidRPr="00B42C1A">
              <w:rPr>
                <w:rFonts w:ascii="Palatino Linotype" w:eastAsia="Times New Roman" w:hAnsi="Palatino Linotype"/>
                <w:b/>
                <w:bCs/>
                <w:sz w:val="28"/>
                <w:szCs w:val="28"/>
                <w:lang w:val="nl-NL"/>
              </w:rPr>
              <w:t xml:space="preserve">  </w:t>
            </w:r>
          </w:p>
        </w:tc>
        <w:tc>
          <w:tcPr>
            <w:tcW w:w="30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B42C1A" w:rsidRDefault="00B42C1A" w:rsidP="00B12752">
            <w:pPr>
              <w:tabs>
                <w:tab w:val="left" w:pos="1207"/>
              </w:tabs>
              <w:spacing w:after="0" w:line="240" w:lineRule="auto"/>
              <w:rPr>
                <w:rFonts w:ascii="Book Antiqua" w:eastAsia="Times New Roman" w:hAnsi="Book Antiqua" w:cs="Calibri"/>
                <w:b/>
                <w:sz w:val="24"/>
                <w:szCs w:val="24"/>
              </w:rPr>
            </w:pPr>
            <w:r w:rsidRPr="00B42C1A">
              <w:rPr>
                <w:rFonts w:ascii="Book Antiqua" w:eastAsia="Times New Roman" w:hAnsi="Book Antiqua" w:cs="Calibri"/>
                <w:b/>
                <w:sz w:val="24"/>
                <w:szCs w:val="24"/>
              </w:rPr>
              <w:t xml:space="preserve">     </w:t>
            </w:r>
            <w:r w:rsidR="00B12752">
              <w:rPr>
                <w:rFonts w:ascii="Book Antiqua" w:eastAsia="Times New Roman" w:hAnsi="Book Antiqua" w:cs="Calibri"/>
                <w:b/>
                <w:sz w:val="24"/>
                <w:szCs w:val="24"/>
              </w:rPr>
              <w:t>Kunigunda, kraljica</w:t>
            </w:r>
          </w:p>
          <w:p w:rsidR="00B12752" w:rsidRPr="00B42C1A" w:rsidRDefault="00B12752" w:rsidP="00B12752">
            <w:pPr>
              <w:tabs>
                <w:tab w:val="left" w:pos="1207"/>
              </w:tabs>
              <w:spacing w:after="0" w:line="240" w:lineRule="auto"/>
              <w:rPr>
                <w:rFonts w:ascii="Book Antiqua" w:eastAsia="Times New Roman" w:hAnsi="Book Antiqua" w:cs="Calibri"/>
                <w:b/>
                <w:sz w:val="24"/>
                <w:szCs w:val="24"/>
              </w:rPr>
            </w:pPr>
            <w:r>
              <w:rPr>
                <w:rFonts w:ascii="Book Antiqua" w:eastAsia="Times New Roman" w:hAnsi="Book Antiqua" w:cs="Calibri"/>
                <w:b/>
                <w:sz w:val="24"/>
                <w:szCs w:val="24"/>
              </w:rPr>
              <w:t xml:space="preserve">     Prvi petek</w:t>
            </w:r>
          </w:p>
        </w:tc>
        <w:tc>
          <w:tcPr>
            <w:tcW w:w="5567" w:type="dxa"/>
            <w:tcBorders>
              <w:top w:val="single" w:sz="4" w:space="0" w:color="auto"/>
              <w:left w:val="single" w:sz="4" w:space="0" w:color="auto"/>
              <w:bottom w:val="nil"/>
              <w:right w:val="thickThinSmallGap" w:sz="24" w:space="0" w:color="auto"/>
            </w:tcBorders>
            <w:shd w:val="clear" w:color="auto" w:fill="auto"/>
          </w:tcPr>
          <w:p w:rsidR="00B42C1A" w:rsidRPr="00B42C1A" w:rsidRDefault="00B42C1A" w:rsidP="00B42C1A">
            <w:pPr>
              <w:tabs>
                <w:tab w:val="left" w:pos="1370"/>
              </w:tabs>
              <w:spacing w:after="0" w:line="240" w:lineRule="auto"/>
              <w:rPr>
                <w:rFonts w:eastAsia="Times New Roman" w:cs="Calibri"/>
                <w:b/>
                <w:sz w:val="20"/>
                <w:szCs w:val="20"/>
              </w:rPr>
            </w:pPr>
            <w:r w:rsidRPr="00B42C1A">
              <w:rPr>
                <w:rFonts w:eastAsia="Times New Roman" w:cs="Calibri"/>
                <w:b/>
                <w:color w:val="002060"/>
                <w:sz w:val="28"/>
                <w:szCs w:val="28"/>
                <w:lang w:val="sl-SI"/>
              </w:rPr>
              <w:t>09:</w:t>
            </w:r>
            <w:r w:rsidR="00B12752">
              <w:rPr>
                <w:rFonts w:eastAsia="Times New Roman" w:cs="Calibri"/>
                <w:b/>
                <w:color w:val="002060"/>
                <w:sz w:val="28"/>
                <w:szCs w:val="28"/>
                <w:lang w:val="sl-SI"/>
              </w:rPr>
              <w:t>3</w:t>
            </w:r>
            <w:r w:rsidRPr="00B42C1A">
              <w:rPr>
                <w:rFonts w:eastAsia="Times New Roman" w:cs="Calibri"/>
                <w:b/>
                <w:color w:val="002060"/>
                <w:sz w:val="28"/>
                <w:szCs w:val="28"/>
                <w:lang w:val="sl-SI"/>
              </w:rPr>
              <w:t>0</w:t>
            </w:r>
            <w:r w:rsidRPr="00B42C1A">
              <w:rPr>
                <w:rFonts w:eastAsia="Times New Roman" w:cs="Calibri"/>
                <w:b/>
                <w:color w:val="00B050"/>
                <w:sz w:val="28"/>
                <w:szCs w:val="28"/>
                <w:lang w:val="sl-SI"/>
              </w:rPr>
              <w:t xml:space="preserve">  </w:t>
            </w:r>
            <w:r w:rsidRPr="00B42C1A">
              <w:rPr>
                <w:rFonts w:eastAsia="Times New Roman" w:cs="Calibri"/>
                <w:b/>
                <w:sz w:val="28"/>
                <w:szCs w:val="28"/>
              </w:rPr>
              <w:t xml:space="preserve">        po namenu                         </w:t>
            </w:r>
            <w:r w:rsidRPr="00B42C1A">
              <w:rPr>
                <w:rFonts w:eastAsia="Times New Roman" w:cs="Calibri"/>
                <w:b/>
                <w:sz w:val="20"/>
                <w:szCs w:val="20"/>
              </w:rPr>
              <w:t xml:space="preserve">pri </w:t>
            </w:r>
            <w:r w:rsidR="00B12752">
              <w:rPr>
                <w:rFonts w:eastAsia="Times New Roman" w:cs="Calibri"/>
                <w:b/>
                <w:sz w:val="20"/>
                <w:szCs w:val="20"/>
              </w:rPr>
              <w:t xml:space="preserve"> </w:t>
            </w:r>
            <w:r w:rsidRPr="00B42C1A">
              <w:rPr>
                <w:rFonts w:eastAsia="Times New Roman" w:cs="Calibri"/>
                <w:b/>
                <w:sz w:val="20"/>
                <w:szCs w:val="20"/>
              </w:rPr>
              <w:t>Sv. Križu</w:t>
            </w:r>
          </w:p>
          <w:p w:rsidR="00B42C1A" w:rsidRPr="00B42C1A" w:rsidRDefault="00B42C1A" w:rsidP="00B42C1A">
            <w:pPr>
              <w:tabs>
                <w:tab w:val="left" w:pos="1370"/>
              </w:tabs>
              <w:spacing w:after="0" w:line="240" w:lineRule="auto"/>
              <w:rPr>
                <w:rFonts w:eastAsia="Times New Roman" w:cs="Calibri"/>
                <w:b/>
                <w:sz w:val="28"/>
                <w:szCs w:val="28"/>
                <w:lang w:val="sl-SI"/>
              </w:rPr>
            </w:pPr>
          </w:p>
        </w:tc>
      </w:tr>
      <w:tr w:rsidR="00B42C1A" w:rsidRPr="00B42C1A" w:rsidTr="00B42C1A">
        <w:trPr>
          <w:trHeight w:val="644"/>
        </w:trPr>
        <w:tc>
          <w:tcPr>
            <w:tcW w:w="2325"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B42C1A" w:rsidRPr="00B42C1A" w:rsidRDefault="00B42C1A" w:rsidP="00B42C1A">
            <w:pPr>
              <w:spacing w:after="0" w:line="240" w:lineRule="auto"/>
              <w:ind w:left="-109"/>
              <w:jc w:val="center"/>
              <w:rPr>
                <w:rFonts w:ascii="Palatino Linotype" w:eastAsia="Times New Roman" w:hAnsi="Palatino Linotype"/>
                <w:b/>
                <w:bCs/>
                <w:sz w:val="28"/>
                <w:szCs w:val="28"/>
                <w:lang w:val="pt-BR"/>
              </w:rPr>
            </w:pPr>
            <w:r w:rsidRPr="00B42C1A">
              <w:rPr>
                <w:rFonts w:ascii="Palatino Linotype" w:eastAsia="Times New Roman" w:hAnsi="Palatino Linotype"/>
                <w:b/>
                <w:bCs/>
                <w:sz w:val="28"/>
                <w:szCs w:val="28"/>
                <w:lang w:val="pt-BR"/>
              </w:rPr>
              <w:t>SOBOTA</w:t>
            </w:r>
          </w:p>
          <w:p w:rsidR="00B42C1A" w:rsidRPr="00B42C1A" w:rsidRDefault="00B42C1A" w:rsidP="00B12752">
            <w:pPr>
              <w:tabs>
                <w:tab w:val="left" w:pos="540"/>
              </w:tabs>
              <w:spacing w:after="0" w:line="240" w:lineRule="auto"/>
              <w:ind w:left="-109"/>
              <w:rPr>
                <w:rFonts w:ascii="Palatino Linotype" w:eastAsia="Times New Roman" w:hAnsi="Palatino Linotype"/>
                <w:b/>
                <w:i/>
                <w:iCs/>
                <w:sz w:val="28"/>
                <w:szCs w:val="28"/>
                <w:lang w:val="pt-BR"/>
              </w:rPr>
            </w:pPr>
            <w:r w:rsidRPr="00B42C1A">
              <w:rPr>
                <w:rFonts w:ascii="Palatino Linotype" w:eastAsia="Times New Roman" w:hAnsi="Palatino Linotype"/>
                <w:b/>
                <w:bCs/>
                <w:sz w:val="28"/>
                <w:szCs w:val="28"/>
                <w:lang w:val="nl-NL"/>
              </w:rPr>
              <w:t xml:space="preserve">     </w:t>
            </w:r>
            <w:r w:rsidR="00B12752">
              <w:rPr>
                <w:rFonts w:ascii="Palatino Linotype" w:eastAsia="Times New Roman" w:hAnsi="Palatino Linotype"/>
                <w:b/>
                <w:bCs/>
                <w:sz w:val="28"/>
                <w:szCs w:val="28"/>
                <w:lang w:val="nl-NL"/>
              </w:rPr>
              <w:t>4</w:t>
            </w:r>
            <w:r w:rsidR="00B12752" w:rsidRPr="00B42C1A">
              <w:rPr>
                <w:rFonts w:ascii="Palatino Linotype" w:eastAsia="Times New Roman" w:hAnsi="Palatino Linotype"/>
                <w:b/>
                <w:bCs/>
                <w:sz w:val="28"/>
                <w:szCs w:val="28"/>
                <w:lang w:val="nl-NL"/>
              </w:rPr>
              <w:t>.</w:t>
            </w:r>
            <w:r w:rsidR="00B12752">
              <w:rPr>
                <w:rFonts w:ascii="Palatino Linotype" w:eastAsia="Times New Roman" w:hAnsi="Palatino Linotype"/>
                <w:b/>
                <w:bCs/>
                <w:sz w:val="28"/>
                <w:szCs w:val="28"/>
                <w:lang w:val="nl-NL"/>
              </w:rPr>
              <w:t xml:space="preserve"> marec</w:t>
            </w:r>
            <w:r w:rsidR="00B12752" w:rsidRPr="00B42C1A">
              <w:rPr>
                <w:rFonts w:ascii="Palatino Linotype" w:eastAsia="Times New Roman" w:hAnsi="Palatino Linotype"/>
                <w:b/>
                <w:bCs/>
                <w:sz w:val="28"/>
                <w:szCs w:val="28"/>
                <w:lang w:val="nl-NL"/>
              </w:rPr>
              <w:t xml:space="preserve">  </w:t>
            </w:r>
          </w:p>
        </w:tc>
        <w:tc>
          <w:tcPr>
            <w:tcW w:w="3079" w:type="dxa"/>
            <w:tcBorders>
              <w:top w:val="single" w:sz="4" w:space="0" w:color="auto"/>
              <w:left w:val="single" w:sz="4" w:space="0" w:color="auto"/>
              <w:bottom w:val="single" w:sz="4" w:space="0" w:color="auto"/>
              <w:right w:val="single" w:sz="4" w:space="0" w:color="auto"/>
            </w:tcBorders>
            <w:tcMar>
              <w:left w:w="28" w:type="dxa"/>
              <w:right w:w="28" w:type="dxa"/>
            </w:tcMar>
          </w:tcPr>
          <w:p w:rsidR="00B42C1A" w:rsidRDefault="00B42C1A" w:rsidP="00B12752">
            <w:pPr>
              <w:spacing w:after="0" w:line="240" w:lineRule="auto"/>
              <w:rPr>
                <w:rFonts w:ascii="Book Antiqua" w:eastAsia="Times New Roman" w:hAnsi="Book Antiqua" w:cs="Tahoma"/>
                <w:b/>
                <w:sz w:val="24"/>
                <w:szCs w:val="24"/>
              </w:rPr>
            </w:pPr>
            <w:r w:rsidRPr="00B42C1A">
              <w:rPr>
                <w:rFonts w:ascii="Book Antiqua" w:eastAsia="Times New Roman" w:hAnsi="Book Antiqua" w:cs="Tahoma"/>
                <w:b/>
                <w:sz w:val="24"/>
                <w:szCs w:val="24"/>
              </w:rPr>
              <w:t xml:space="preserve">    </w:t>
            </w:r>
            <w:r w:rsidR="00B12752">
              <w:rPr>
                <w:rFonts w:ascii="Book Antiqua" w:eastAsia="Times New Roman" w:hAnsi="Book Antiqua" w:cs="Tahoma"/>
                <w:b/>
                <w:sz w:val="24"/>
                <w:szCs w:val="24"/>
              </w:rPr>
              <w:t>Kazimirf, polj. Kraljevič</w:t>
            </w:r>
          </w:p>
          <w:p w:rsidR="00B12752" w:rsidRPr="00B42C1A" w:rsidRDefault="00B12752" w:rsidP="00B12752">
            <w:pPr>
              <w:spacing w:after="0" w:line="240" w:lineRule="auto"/>
              <w:rPr>
                <w:rFonts w:ascii="Book Antiqua" w:eastAsia="Times New Roman" w:hAnsi="Book Antiqua" w:cs="Tahoma"/>
                <w:b/>
                <w:sz w:val="24"/>
                <w:szCs w:val="24"/>
              </w:rPr>
            </w:pPr>
            <w:r>
              <w:rPr>
                <w:rFonts w:ascii="Book Antiqua" w:eastAsia="Times New Roman" w:hAnsi="Book Antiqua" w:cs="Tahoma"/>
                <w:b/>
                <w:sz w:val="24"/>
                <w:szCs w:val="24"/>
              </w:rPr>
              <w:t xml:space="preserve">    kvatrna</w:t>
            </w:r>
          </w:p>
        </w:tc>
        <w:tc>
          <w:tcPr>
            <w:tcW w:w="5567" w:type="dxa"/>
            <w:tcBorders>
              <w:top w:val="nil"/>
              <w:left w:val="single" w:sz="4" w:space="0" w:color="auto"/>
              <w:bottom w:val="single" w:sz="4" w:space="0" w:color="auto"/>
              <w:right w:val="thickThinSmallGap" w:sz="24" w:space="0" w:color="auto"/>
            </w:tcBorders>
            <w:shd w:val="clear" w:color="auto" w:fill="FFFFFF"/>
          </w:tcPr>
          <w:p w:rsidR="00B42C1A" w:rsidRPr="00B42C1A" w:rsidRDefault="00B42C1A" w:rsidP="00B42C1A">
            <w:pPr>
              <w:spacing w:after="0" w:line="240" w:lineRule="auto"/>
              <w:rPr>
                <w:rFonts w:eastAsia="Times New Roman" w:cs="Calibri"/>
                <w:b/>
                <w:sz w:val="28"/>
                <w:szCs w:val="28"/>
                <w:lang w:val="sl-SI"/>
              </w:rPr>
            </w:pPr>
            <w:r w:rsidRPr="00B42C1A">
              <w:rPr>
                <w:rFonts w:eastAsia="Times New Roman" w:cs="Calibri"/>
                <w:b/>
                <w:sz w:val="28"/>
                <w:szCs w:val="28"/>
              </w:rPr>
              <w:t xml:space="preserve">18:00  za + </w:t>
            </w:r>
            <w:r w:rsidR="00B12752">
              <w:rPr>
                <w:rFonts w:eastAsia="Times New Roman" w:cs="Calibri"/>
                <w:b/>
                <w:sz w:val="28"/>
                <w:szCs w:val="28"/>
              </w:rPr>
              <w:t xml:space="preserve">Renato Kresnik                     </w:t>
            </w:r>
            <w:r w:rsidR="00B12752" w:rsidRPr="00B42C1A">
              <w:rPr>
                <w:rFonts w:eastAsia="Times New Roman" w:cs="Calibri"/>
                <w:b/>
                <w:sz w:val="20"/>
                <w:szCs w:val="20"/>
              </w:rPr>
              <w:t xml:space="preserve">v </w:t>
            </w:r>
            <w:r w:rsidR="00B12752">
              <w:rPr>
                <w:rFonts w:eastAsia="Times New Roman" w:cs="Calibri"/>
                <w:b/>
                <w:sz w:val="20"/>
                <w:szCs w:val="20"/>
              </w:rPr>
              <w:t xml:space="preserve"> </w:t>
            </w:r>
            <w:r w:rsidR="00B12752" w:rsidRPr="00B42C1A">
              <w:rPr>
                <w:rFonts w:eastAsia="Times New Roman" w:cs="Calibri"/>
                <w:b/>
                <w:sz w:val="20"/>
                <w:szCs w:val="20"/>
              </w:rPr>
              <w:t>Črnečah</w:t>
            </w:r>
            <w:r w:rsidR="00B12752">
              <w:rPr>
                <w:rFonts w:eastAsia="Times New Roman" w:cs="Calibri"/>
                <w:b/>
                <w:sz w:val="28"/>
                <w:szCs w:val="28"/>
              </w:rPr>
              <w:t xml:space="preserve"> </w:t>
            </w:r>
          </w:p>
          <w:p w:rsidR="00B42C1A" w:rsidRPr="00B42C1A" w:rsidRDefault="00B42C1A" w:rsidP="00B42C1A">
            <w:pPr>
              <w:tabs>
                <w:tab w:val="left" w:pos="1370"/>
              </w:tabs>
              <w:spacing w:after="0" w:line="240" w:lineRule="auto"/>
              <w:rPr>
                <w:rFonts w:eastAsia="Times New Roman" w:cs="Calibri"/>
                <w:b/>
                <w:sz w:val="28"/>
                <w:szCs w:val="28"/>
                <w:highlight w:val="yellow"/>
                <w:lang w:val="sl-SI"/>
              </w:rPr>
            </w:pPr>
          </w:p>
        </w:tc>
      </w:tr>
      <w:tr w:rsidR="00B42C1A" w:rsidRPr="00B42C1A" w:rsidTr="00B42C1A">
        <w:trPr>
          <w:trHeight w:val="885"/>
        </w:trPr>
        <w:tc>
          <w:tcPr>
            <w:tcW w:w="2325" w:type="dxa"/>
            <w:tcBorders>
              <w:left w:val="thinThickSmallGap" w:sz="24" w:space="0" w:color="auto"/>
              <w:bottom w:val="thinThickSmallGap" w:sz="24" w:space="0" w:color="auto"/>
              <w:right w:val="single" w:sz="4" w:space="0" w:color="auto"/>
            </w:tcBorders>
            <w:shd w:val="clear" w:color="auto" w:fill="auto"/>
            <w:vAlign w:val="center"/>
          </w:tcPr>
          <w:p w:rsidR="00B42C1A" w:rsidRPr="00B42C1A" w:rsidRDefault="00B42C1A" w:rsidP="00B42C1A">
            <w:pPr>
              <w:spacing w:after="0" w:line="240" w:lineRule="auto"/>
              <w:ind w:left="-109"/>
              <w:jc w:val="center"/>
              <w:rPr>
                <w:rFonts w:ascii="Palatino Linotype" w:eastAsia="Times New Roman" w:hAnsi="Palatino Linotype"/>
                <w:color w:val="FF0000"/>
                <w:sz w:val="28"/>
                <w:szCs w:val="28"/>
                <w:lang w:val="nl-NL"/>
              </w:rPr>
            </w:pPr>
            <w:r w:rsidRPr="00B42C1A">
              <w:rPr>
                <w:rFonts w:ascii="Palatino Linotype" w:eastAsia="Times New Roman" w:hAnsi="Palatino Linotype"/>
                <w:b/>
                <w:bCs/>
                <w:color w:val="FF0000"/>
                <w:sz w:val="28"/>
                <w:szCs w:val="28"/>
                <w:lang w:val="nl-NL"/>
              </w:rPr>
              <w:t xml:space="preserve"> NEDELJA</w:t>
            </w:r>
          </w:p>
          <w:p w:rsidR="00B42C1A" w:rsidRPr="00B12752" w:rsidRDefault="00B42C1A" w:rsidP="00B12752">
            <w:pPr>
              <w:spacing w:after="0" w:line="240" w:lineRule="auto"/>
              <w:ind w:left="-109"/>
              <w:rPr>
                <w:rFonts w:ascii="Palatino Linotype" w:eastAsia="Times New Roman" w:hAnsi="Palatino Linotype"/>
                <w:b/>
                <w:bCs/>
                <w:color w:val="FF0000"/>
                <w:sz w:val="28"/>
                <w:szCs w:val="28"/>
                <w:lang w:val="nl-NL"/>
              </w:rPr>
            </w:pPr>
            <w:r w:rsidRPr="00B42C1A">
              <w:rPr>
                <w:rFonts w:ascii="Palatino Linotype" w:eastAsia="Times New Roman" w:hAnsi="Palatino Linotype"/>
                <w:b/>
                <w:bCs/>
                <w:color w:val="FF0000"/>
                <w:sz w:val="28"/>
                <w:szCs w:val="28"/>
                <w:lang w:val="nl-NL"/>
              </w:rPr>
              <w:t xml:space="preserve">     </w:t>
            </w:r>
            <w:r w:rsidR="00B12752">
              <w:rPr>
                <w:rFonts w:ascii="Palatino Linotype" w:eastAsia="Times New Roman" w:hAnsi="Palatino Linotype"/>
                <w:b/>
                <w:bCs/>
                <w:color w:val="FF0000"/>
                <w:sz w:val="28"/>
                <w:szCs w:val="28"/>
                <w:lang w:val="nl-NL"/>
              </w:rPr>
              <w:t xml:space="preserve"> 5</w:t>
            </w:r>
            <w:r w:rsidR="00B12752" w:rsidRPr="00B12752">
              <w:rPr>
                <w:rFonts w:ascii="Palatino Linotype" w:eastAsia="Times New Roman" w:hAnsi="Palatino Linotype"/>
                <w:b/>
                <w:bCs/>
                <w:color w:val="FF0000"/>
                <w:sz w:val="28"/>
                <w:szCs w:val="28"/>
                <w:lang w:val="nl-NL"/>
              </w:rPr>
              <w:t xml:space="preserve">. marec  </w:t>
            </w:r>
          </w:p>
        </w:tc>
        <w:tc>
          <w:tcPr>
            <w:tcW w:w="3079"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B42C1A" w:rsidRPr="00B42C1A" w:rsidRDefault="00B42C1A" w:rsidP="00B42C1A">
            <w:pPr>
              <w:spacing w:after="0" w:line="240" w:lineRule="auto"/>
              <w:rPr>
                <w:rFonts w:ascii="Palatino Linotype" w:eastAsia="Times New Roman" w:hAnsi="Palatino Linotype"/>
                <w:b/>
                <w:color w:val="FF0000"/>
                <w:sz w:val="28"/>
                <w:szCs w:val="28"/>
              </w:rPr>
            </w:pPr>
            <w:r w:rsidRPr="00B42C1A">
              <w:rPr>
                <w:rFonts w:ascii="Palatino Linotype" w:eastAsia="Times New Roman" w:hAnsi="Palatino Linotype"/>
                <w:b/>
                <w:color w:val="FF0000"/>
                <w:sz w:val="24"/>
                <w:szCs w:val="24"/>
              </w:rPr>
              <w:t xml:space="preserve"> </w:t>
            </w:r>
            <w:r w:rsidR="00B12752">
              <w:rPr>
                <w:rFonts w:ascii="Palatino Linotype" w:eastAsia="Times New Roman" w:hAnsi="Palatino Linotype"/>
                <w:b/>
                <w:color w:val="FF0000"/>
                <w:sz w:val="24"/>
                <w:szCs w:val="24"/>
              </w:rPr>
              <w:t xml:space="preserve">  2</w:t>
            </w:r>
            <w:r w:rsidRPr="00B42C1A">
              <w:rPr>
                <w:rFonts w:ascii="Palatino Linotype" w:eastAsia="Times New Roman" w:hAnsi="Palatino Linotype"/>
                <w:b/>
                <w:color w:val="FF0000"/>
                <w:sz w:val="28"/>
                <w:szCs w:val="28"/>
              </w:rPr>
              <w:t>. postna nedelja</w:t>
            </w:r>
          </w:p>
          <w:p w:rsidR="00B42C1A" w:rsidRPr="00B42C1A" w:rsidRDefault="00B42C1A" w:rsidP="00B12752">
            <w:pPr>
              <w:spacing w:after="0" w:line="240" w:lineRule="auto"/>
              <w:rPr>
                <w:rFonts w:ascii="Palatino Linotype" w:eastAsia="Times New Roman" w:hAnsi="Palatino Linotype" w:cs="Tahoma"/>
                <w:b/>
                <w:sz w:val="20"/>
                <w:szCs w:val="20"/>
              </w:rPr>
            </w:pPr>
            <w:r w:rsidRPr="00B42C1A">
              <w:rPr>
                <w:rFonts w:ascii="Palatino Linotype" w:eastAsia="Times New Roman" w:hAnsi="Palatino Linotype"/>
                <w:b/>
                <w:color w:val="FF0000"/>
                <w:sz w:val="24"/>
                <w:szCs w:val="24"/>
              </w:rPr>
              <w:t xml:space="preserve">     </w:t>
            </w:r>
            <w:r w:rsidR="00B12752">
              <w:rPr>
                <w:rFonts w:ascii="Palatino Linotype" w:eastAsia="Times New Roman" w:hAnsi="Palatino Linotype"/>
                <w:b/>
                <w:color w:val="FF0000"/>
                <w:sz w:val="24"/>
                <w:szCs w:val="24"/>
              </w:rPr>
              <w:t>Hadrijan, mučenec</w:t>
            </w:r>
          </w:p>
        </w:tc>
        <w:tc>
          <w:tcPr>
            <w:tcW w:w="5567" w:type="dxa"/>
            <w:tcBorders>
              <w:top w:val="single" w:sz="4" w:space="0" w:color="auto"/>
              <w:left w:val="single" w:sz="4" w:space="0" w:color="auto"/>
              <w:bottom w:val="thinThickSmallGap" w:sz="24" w:space="0" w:color="auto"/>
              <w:right w:val="thickThinSmallGap" w:sz="24" w:space="0" w:color="auto"/>
            </w:tcBorders>
            <w:shd w:val="clear" w:color="auto" w:fill="auto"/>
          </w:tcPr>
          <w:p w:rsidR="00B42C1A" w:rsidRPr="00B42C1A" w:rsidRDefault="00B42C1A" w:rsidP="00B42C1A">
            <w:pPr>
              <w:spacing w:after="0" w:line="240" w:lineRule="auto"/>
              <w:rPr>
                <w:rFonts w:eastAsia="Times New Roman" w:cs="Calibri"/>
                <w:b/>
                <w:color w:val="FF0000"/>
                <w:sz w:val="28"/>
                <w:szCs w:val="28"/>
              </w:rPr>
            </w:pPr>
            <w:r w:rsidRPr="00B42C1A">
              <w:rPr>
                <w:rFonts w:eastAsia="Times New Roman" w:cs="Calibri"/>
                <w:b/>
                <w:color w:val="FF0000"/>
                <w:sz w:val="28"/>
                <w:szCs w:val="28"/>
              </w:rPr>
              <w:t xml:space="preserve">08:00   </w:t>
            </w:r>
            <w:r w:rsidR="00B12752">
              <w:rPr>
                <w:rFonts w:eastAsia="Times New Roman" w:cs="Calibri"/>
                <w:b/>
                <w:color w:val="FF0000"/>
                <w:sz w:val="28"/>
                <w:szCs w:val="28"/>
              </w:rPr>
              <w:t xml:space="preserve">        v zahvalo in za zdravje</w:t>
            </w:r>
            <w:r w:rsidRPr="00B42C1A">
              <w:rPr>
                <w:rFonts w:eastAsia="Times New Roman" w:cs="Calibri"/>
                <w:b/>
                <w:color w:val="FF0000"/>
                <w:sz w:val="28"/>
                <w:szCs w:val="28"/>
              </w:rPr>
              <w:t>.</w:t>
            </w:r>
            <w:r w:rsidRPr="00B42C1A">
              <w:rPr>
                <w:rFonts w:eastAsia="Times New Roman" w:cs="Calibri"/>
                <w:b/>
                <w:sz w:val="20"/>
                <w:szCs w:val="20"/>
              </w:rPr>
              <w:t xml:space="preserve"> </w:t>
            </w:r>
            <w:r w:rsidR="00B12752">
              <w:rPr>
                <w:rFonts w:eastAsia="Times New Roman" w:cs="Calibri"/>
                <w:b/>
                <w:sz w:val="20"/>
                <w:szCs w:val="20"/>
              </w:rPr>
              <w:t xml:space="preserve">  </w:t>
            </w:r>
            <w:r w:rsidRPr="00B42C1A">
              <w:rPr>
                <w:rFonts w:eastAsia="Times New Roman" w:cs="Calibri"/>
                <w:b/>
                <w:sz w:val="20"/>
                <w:szCs w:val="20"/>
              </w:rPr>
              <w:t xml:space="preserve">  </w:t>
            </w:r>
            <w:r w:rsidR="00B12752">
              <w:rPr>
                <w:rFonts w:eastAsia="Times New Roman" w:cs="Calibri"/>
                <w:b/>
                <w:sz w:val="20"/>
                <w:szCs w:val="20"/>
              </w:rPr>
              <w:t xml:space="preserve"> </w:t>
            </w:r>
            <w:r w:rsidRPr="00B42C1A">
              <w:rPr>
                <w:rFonts w:eastAsia="Times New Roman" w:cs="Calibri"/>
                <w:b/>
                <w:sz w:val="20"/>
                <w:szCs w:val="20"/>
              </w:rPr>
              <w:t xml:space="preserve">  v  Črnečah</w:t>
            </w:r>
          </w:p>
          <w:p w:rsidR="00B42C1A" w:rsidRPr="00B42C1A" w:rsidRDefault="00B42C1A" w:rsidP="00B12752">
            <w:pPr>
              <w:tabs>
                <w:tab w:val="left" w:pos="1370"/>
              </w:tabs>
              <w:spacing w:after="0" w:line="240" w:lineRule="auto"/>
              <w:rPr>
                <w:rFonts w:eastAsia="Times New Roman" w:cs="Calibri"/>
                <w:b/>
                <w:color w:val="FF0000"/>
                <w:sz w:val="24"/>
                <w:szCs w:val="24"/>
              </w:rPr>
            </w:pPr>
            <w:r w:rsidRPr="00B42C1A">
              <w:rPr>
                <w:rFonts w:eastAsia="Times New Roman" w:cs="Calibri"/>
                <w:b/>
                <w:color w:val="FF0000"/>
                <w:sz w:val="28"/>
                <w:szCs w:val="28"/>
                <w:highlight w:val="yellow"/>
              </w:rPr>
              <w:t xml:space="preserve">11:00  </w:t>
            </w:r>
            <w:r w:rsidRPr="00B42C1A">
              <w:rPr>
                <w:rFonts w:eastAsia="Times New Roman" w:cs="Calibri"/>
                <w:b/>
                <w:color w:val="FF0000"/>
                <w:sz w:val="28"/>
                <w:szCs w:val="28"/>
                <w:highlight w:val="yellow"/>
                <w:lang w:val="sl-SI"/>
              </w:rPr>
              <w:t xml:space="preserve"> za + </w:t>
            </w:r>
            <w:r w:rsidR="00B12752">
              <w:rPr>
                <w:rFonts w:eastAsia="Times New Roman" w:cs="Calibri"/>
                <w:b/>
                <w:color w:val="FF0000"/>
                <w:sz w:val="28"/>
                <w:szCs w:val="28"/>
                <w:highlight w:val="yellow"/>
                <w:lang w:val="sl-SI"/>
              </w:rPr>
              <w:t>Ivana Pšeničnika/20</w:t>
            </w:r>
            <w:r w:rsidRPr="00B42C1A">
              <w:rPr>
                <w:rFonts w:eastAsia="Times New Roman" w:cs="Calibri"/>
                <w:b/>
                <w:color w:val="FF0000"/>
                <w:sz w:val="28"/>
                <w:szCs w:val="28"/>
                <w:highlight w:val="yellow"/>
              </w:rPr>
              <w:t xml:space="preserve"> </w:t>
            </w:r>
            <w:r w:rsidR="00B12752">
              <w:rPr>
                <w:rFonts w:eastAsia="Times New Roman" w:cs="Calibri"/>
                <w:b/>
                <w:color w:val="FF0000"/>
                <w:sz w:val="28"/>
                <w:szCs w:val="28"/>
                <w:highlight w:val="yellow"/>
              </w:rPr>
              <w:t xml:space="preserve">o.s./ </w:t>
            </w:r>
            <w:r w:rsidRPr="00B42C1A">
              <w:rPr>
                <w:rFonts w:eastAsia="Times New Roman" w:cs="Calibri"/>
                <w:b/>
                <w:sz w:val="20"/>
                <w:szCs w:val="20"/>
                <w:highlight w:val="yellow"/>
              </w:rPr>
              <w:t>v  Libeličah</w:t>
            </w:r>
          </w:p>
        </w:tc>
      </w:tr>
      <w:bookmarkEnd w:id="1"/>
    </w:tbl>
    <w:p w:rsidR="00B12752" w:rsidRPr="00B12752" w:rsidRDefault="00B12752" w:rsidP="00B12752">
      <w:pPr>
        <w:pStyle w:val="Telobesedila-zamik"/>
        <w:rPr>
          <w:sz w:val="16"/>
          <w:szCs w:val="16"/>
        </w:rPr>
      </w:pPr>
    </w:p>
    <w:p w:rsidR="00B12752" w:rsidRPr="00B12752" w:rsidRDefault="00B12752" w:rsidP="00B12752">
      <w:pPr>
        <w:pStyle w:val="Telobesedila-zamik"/>
        <w:rPr>
          <w:sz w:val="16"/>
          <w:szCs w:val="16"/>
        </w:rPr>
      </w:pPr>
    </w:p>
    <w:p w:rsidR="00B12752" w:rsidRPr="00B12752" w:rsidRDefault="00B12752" w:rsidP="00B12752">
      <w:pPr>
        <w:pStyle w:val="Telobesedila-zamik2"/>
        <w:rPr>
          <w:rFonts w:ascii="Times New Roman" w:hAnsi="Times New Roman"/>
        </w:rPr>
      </w:pPr>
      <w:r w:rsidRPr="00B12752">
        <w:t>Smisel postnega časa je v tem, da poskušamo spreme</w:t>
      </w:r>
      <w:r w:rsidRPr="00B12752">
        <w:softHyphen/>
        <w:t>niti svoje življenje, če je to potrebno. Mišljene so slabe navade (kajenje, prekomerno uživanje hrane in pijače, gledanje televizije, pametnega telefone ipd). Vsakdo naj poskuša spremeniti sebe in ne drugih.</w:t>
      </w:r>
    </w:p>
    <w:p w:rsidR="00B12752" w:rsidRPr="00B12752" w:rsidRDefault="00B12752" w:rsidP="00B12752">
      <w:pPr>
        <w:ind w:firstLine="720"/>
        <w:rPr>
          <w:sz w:val="30"/>
          <w:szCs w:val="30"/>
        </w:rPr>
      </w:pPr>
      <w:r w:rsidRPr="00B12752">
        <w:rPr>
          <w:sz w:val="30"/>
          <w:szCs w:val="30"/>
        </w:rPr>
        <w:t xml:space="preserve">Bog </w:t>
      </w:r>
      <w:r w:rsidRPr="00B12752">
        <w:rPr>
          <w:sz w:val="30"/>
          <w:szCs w:val="30"/>
        </w:rPr>
        <w:t>je vprašal Ada</w:t>
      </w:r>
      <w:r w:rsidRPr="00B12752">
        <w:rPr>
          <w:sz w:val="30"/>
          <w:szCs w:val="30"/>
        </w:rPr>
        <w:softHyphen/>
        <w:t>ma in Evo: »Kje sta?« Podobno vprašanje se na začetku postnega časa postavlja nam vsem: Kje smo? Kje se nahajamo? Po kateri poti gremo?</w:t>
      </w:r>
    </w:p>
    <w:p w:rsidR="00B12752" w:rsidRPr="00B12752" w:rsidRDefault="00B12752" w:rsidP="00B12752">
      <w:pPr>
        <w:ind w:firstLine="720"/>
        <w:rPr>
          <w:rFonts w:ascii="Times New Roman" w:eastAsia="Times New Roman" w:hAnsi="Times New Roman"/>
          <w:sz w:val="30"/>
          <w:szCs w:val="30"/>
          <w:lang w:val="sl-SI" w:eastAsia="sl-SI"/>
        </w:rPr>
      </w:pPr>
      <w:r w:rsidRPr="00B12752">
        <w:rPr>
          <w:rFonts w:ascii="Constantia" w:eastAsia="Times New Roman" w:hAnsi="Constantia" w:cs="Constantia"/>
          <w:color w:val="000000"/>
          <w:sz w:val="30"/>
          <w:szCs w:val="30"/>
          <w:lang w:val="sl-SI" w:eastAsia="sl-SI"/>
        </w:rPr>
        <w:t>Odgovori na ta vprašanja so verjetno zelo različni. Mogoče moramo mi vsi podobno kot Adam in Eva Bogu priznati, da nismo tam, kjer bi morali biti oziroma da nismo to, kar bi morali biti.</w:t>
      </w:r>
    </w:p>
    <w:p w:rsidR="00B12752" w:rsidRPr="00B12752" w:rsidRDefault="00B12752" w:rsidP="00B12752">
      <w:pPr>
        <w:ind w:firstLine="720"/>
        <w:rPr>
          <w:rFonts w:ascii="Times New Roman" w:eastAsia="Times New Roman" w:hAnsi="Times New Roman"/>
          <w:sz w:val="30"/>
          <w:szCs w:val="30"/>
          <w:lang w:val="sl-SI" w:eastAsia="sl-SI"/>
        </w:rPr>
      </w:pPr>
      <w:r w:rsidRPr="00B12752">
        <w:rPr>
          <w:rFonts w:ascii="Constantia" w:eastAsia="Times New Roman" w:hAnsi="Constantia" w:cs="Constantia"/>
          <w:color w:val="000000"/>
          <w:sz w:val="30"/>
          <w:szCs w:val="30"/>
          <w:lang w:val="sl-SI" w:eastAsia="sl-SI"/>
        </w:rPr>
        <w:t>Nič nam ne pomaga, če se sprašujemo, kdo je kriv za neuspehe v življenju, kdo je kriv, da nisem takšen, kot bi moral biti. Veliko bolj pomembno je, da se vprašam, kaj lahko v tej situaciji storim, kako lahko svoje življenje spremenim.</w:t>
      </w:r>
    </w:p>
    <w:p w:rsidR="00B12752" w:rsidRPr="00B12752" w:rsidRDefault="00B12752" w:rsidP="00B12752">
      <w:pPr>
        <w:ind w:firstLine="720"/>
        <w:rPr>
          <w:rFonts w:ascii="Constantia" w:eastAsia="Times New Roman" w:hAnsi="Constantia" w:cs="Constantia"/>
          <w:color w:val="000000"/>
          <w:sz w:val="30"/>
          <w:szCs w:val="30"/>
          <w:lang w:val="sl-SI" w:eastAsia="sl-SI"/>
        </w:rPr>
      </w:pPr>
      <w:r w:rsidRPr="00B12752">
        <w:rPr>
          <w:sz w:val="30"/>
          <w:szCs w:val="30"/>
        </w:rPr>
        <w:t>Naj nam Gospod da moči</w:t>
      </w:r>
      <w:r w:rsidRPr="00B12752">
        <w:rPr>
          <w:rFonts w:ascii="Constantia" w:eastAsia="Times New Roman" w:hAnsi="Constantia" w:cs="Constantia"/>
          <w:color w:val="000000"/>
          <w:sz w:val="30"/>
          <w:szCs w:val="30"/>
          <w:lang w:val="sl-SI" w:eastAsia="sl-SI"/>
        </w:rPr>
        <w:t>, da bi mogli svoje življenje spremeniti, če je to potrebno.</w:t>
      </w:r>
    </w:p>
    <w:p w:rsidR="00B12752" w:rsidRPr="00B12752" w:rsidRDefault="00B12752" w:rsidP="00B12752">
      <w:pPr>
        <w:spacing w:after="0" w:line="240" w:lineRule="auto"/>
        <w:rPr>
          <w:sz w:val="18"/>
          <w:szCs w:val="18"/>
          <w:lang w:val="sl-SI" w:eastAsia="sl-SI"/>
        </w:rPr>
      </w:pPr>
      <w:r w:rsidRPr="00B12752">
        <w:rPr>
          <w:rFonts w:cs="Calibri"/>
          <w:sz w:val="20"/>
          <w:szCs w:val="20"/>
          <w:lang w:eastAsia="sl-SI"/>
        </w:rPr>
        <w:t xml:space="preserve">                </w:t>
      </w:r>
      <w:r w:rsidRPr="00B12752">
        <w:rPr>
          <w:rFonts w:cs="Calibri"/>
          <w:sz w:val="20"/>
          <w:szCs w:val="20"/>
          <w:lang w:eastAsia="sl-SI"/>
        </w:rPr>
        <w:tab/>
      </w:r>
      <w:r w:rsidRPr="00B12752">
        <w:rPr>
          <w:rFonts w:cs="Calibri"/>
          <w:sz w:val="20"/>
          <w:szCs w:val="20"/>
          <w:lang w:eastAsia="sl-SI"/>
        </w:rPr>
        <w:tab/>
        <w:t xml:space="preserve"> </w:t>
      </w:r>
      <w:r w:rsidRPr="00B12752">
        <w:rPr>
          <w:rFonts w:cs="Calibri"/>
          <w:sz w:val="18"/>
          <w:szCs w:val="18"/>
          <w:lang w:eastAsia="sl-SI"/>
        </w:rPr>
        <w:t xml:space="preserve">Odgovarja: Franc Kraner, žpk – sodelavec, tel.: 051685734, e-mail: franc.kraner@rkc.si.                                                                                                                                                          </w:t>
      </w:r>
    </w:p>
    <w:p w:rsidR="00B12752" w:rsidRDefault="00B12752" w:rsidP="00B12752">
      <w:pPr>
        <w:ind w:left="-142" w:firstLine="142"/>
      </w:pPr>
      <w:r w:rsidRPr="00B12752">
        <w:rPr>
          <w:rFonts w:cs="Calibri"/>
          <w:sz w:val="18"/>
          <w:szCs w:val="18"/>
          <w:lang w:eastAsia="sl-SI"/>
        </w:rPr>
        <w:t xml:space="preserve">                </w:t>
      </w:r>
      <w:r w:rsidRPr="00B12752">
        <w:rPr>
          <w:rFonts w:cs="Calibri"/>
          <w:sz w:val="18"/>
          <w:szCs w:val="18"/>
          <w:lang w:eastAsia="sl-SI"/>
        </w:rPr>
        <w:tab/>
      </w:r>
      <w:r w:rsidRPr="00B12752">
        <w:rPr>
          <w:rFonts w:cs="Calibri"/>
          <w:sz w:val="18"/>
          <w:szCs w:val="18"/>
          <w:lang w:eastAsia="sl-SI"/>
        </w:rPr>
        <w:tab/>
      </w:r>
      <w:r w:rsidRPr="00B12752">
        <w:rPr>
          <w:rFonts w:cs="Calibri"/>
          <w:sz w:val="18"/>
          <w:szCs w:val="18"/>
          <w:lang w:eastAsia="sl-SI"/>
        </w:rPr>
        <w:tab/>
        <w:t xml:space="preserve"> Naročniki mašnih namenov se strinjajo z objavo v tiskanih oznanilih in oznanilih na spletu ter oglasni deski. </w:t>
      </w:r>
    </w:p>
    <w:sectPr w:rsidR="00B12752" w:rsidSect="00B12752">
      <w:type w:val="continuous"/>
      <w:pgSz w:w="11906" w:h="16838" w:code="9"/>
      <w:pgMar w:top="0" w:right="567" w:bottom="142" w:left="709" w:header="709" w:footer="709" w:gutter="11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tantia">
    <w:panose1 w:val="02030602050306030303"/>
    <w:charset w:val="EE"/>
    <w:family w:val="roman"/>
    <w:pitch w:val="variable"/>
    <w:sig w:usb0="A00002EF" w:usb1="4000204B"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Constantia" w:hAnsi="Constantia" w:cs="Constantia"/>
        <w:b w:val="0"/>
        <w:bCs w:val="0"/>
        <w:i w:val="0"/>
        <w:iCs w:val="0"/>
        <w:smallCaps w:val="0"/>
        <w:strike w:val="0"/>
        <w:color w:val="000000"/>
        <w:spacing w:val="0"/>
        <w:w w:val="100"/>
        <w:position w:val="0"/>
        <w:sz w:val="20"/>
        <w:szCs w:val="20"/>
        <w:u w:val="none"/>
      </w:rPr>
    </w:lvl>
    <w:lvl w:ilvl="1">
      <w:start w:val="1"/>
      <w:numFmt w:val="bullet"/>
      <w:lvlText w:val="•"/>
      <w:lvlJc w:val="left"/>
      <w:rPr>
        <w:rFonts w:ascii="Constantia" w:hAnsi="Constantia" w:cs="Constantia"/>
        <w:b w:val="0"/>
        <w:bCs w:val="0"/>
        <w:i w:val="0"/>
        <w:iCs w:val="0"/>
        <w:smallCaps w:val="0"/>
        <w:strike w:val="0"/>
        <w:color w:val="000000"/>
        <w:spacing w:val="0"/>
        <w:w w:val="100"/>
        <w:position w:val="0"/>
        <w:sz w:val="20"/>
        <w:szCs w:val="20"/>
        <w:u w:val="none"/>
      </w:rPr>
    </w:lvl>
    <w:lvl w:ilvl="2">
      <w:start w:val="1"/>
      <w:numFmt w:val="bullet"/>
      <w:lvlText w:val="•"/>
      <w:lvlJc w:val="left"/>
      <w:rPr>
        <w:rFonts w:ascii="Constantia" w:hAnsi="Constantia" w:cs="Constantia"/>
        <w:b w:val="0"/>
        <w:bCs w:val="0"/>
        <w:i w:val="0"/>
        <w:iCs w:val="0"/>
        <w:smallCaps w:val="0"/>
        <w:strike w:val="0"/>
        <w:color w:val="000000"/>
        <w:spacing w:val="0"/>
        <w:w w:val="100"/>
        <w:position w:val="0"/>
        <w:sz w:val="20"/>
        <w:szCs w:val="20"/>
        <w:u w:val="none"/>
      </w:rPr>
    </w:lvl>
    <w:lvl w:ilvl="3">
      <w:start w:val="1"/>
      <w:numFmt w:val="bullet"/>
      <w:lvlText w:val="•"/>
      <w:lvlJc w:val="left"/>
      <w:rPr>
        <w:rFonts w:ascii="Constantia" w:hAnsi="Constantia" w:cs="Constantia"/>
        <w:b w:val="0"/>
        <w:bCs w:val="0"/>
        <w:i w:val="0"/>
        <w:iCs w:val="0"/>
        <w:smallCaps w:val="0"/>
        <w:strike w:val="0"/>
        <w:color w:val="000000"/>
        <w:spacing w:val="0"/>
        <w:w w:val="100"/>
        <w:position w:val="0"/>
        <w:sz w:val="20"/>
        <w:szCs w:val="20"/>
        <w:u w:val="none"/>
      </w:rPr>
    </w:lvl>
    <w:lvl w:ilvl="4">
      <w:start w:val="1"/>
      <w:numFmt w:val="bullet"/>
      <w:lvlText w:val="•"/>
      <w:lvlJc w:val="left"/>
      <w:rPr>
        <w:rFonts w:ascii="Constantia" w:hAnsi="Constantia" w:cs="Constantia"/>
        <w:b w:val="0"/>
        <w:bCs w:val="0"/>
        <w:i w:val="0"/>
        <w:iCs w:val="0"/>
        <w:smallCaps w:val="0"/>
        <w:strike w:val="0"/>
        <w:color w:val="000000"/>
        <w:spacing w:val="0"/>
        <w:w w:val="100"/>
        <w:position w:val="0"/>
        <w:sz w:val="20"/>
        <w:szCs w:val="20"/>
        <w:u w:val="none"/>
      </w:rPr>
    </w:lvl>
    <w:lvl w:ilvl="5">
      <w:start w:val="1"/>
      <w:numFmt w:val="bullet"/>
      <w:lvlText w:val="•"/>
      <w:lvlJc w:val="left"/>
      <w:rPr>
        <w:rFonts w:ascii="Constantia" w:hAnsi="Constantia" w:cs="Constantia"/>
        <w:b w:val="0"/>
        <w:bCs w:val="0"/>
        <w:i w:val="0"/>
        <w:iCs w:val="0"/>
        <w:smallCaps w:val="0"/>
        <w:strike w:val="0"/>
        <w:color w:val="000000"/>
        <w:spacing w:val="0"/>
        <w:w w:val="100"/>
        <w:position w:val="0"/>
        <w:sz w:val="20"/>
        <w:szCs w:val="20"/>
        <w:u w:val="none"/>
      </w:rPr>
    </w:lvl>
    <w:lvl w:ilvl="6">
      <w:start w:val="1"/>
      <w:numFmt w:val="bullet"/>
      <w:lvlText w:val="•"/>
      <w:lvlJc w:val="left"/>
      <w:rPr>
        <w:rFonts w:ascii="Constantia" w:hAnsi="Constantia" w:cs="Constantia"/>
        <w:b w:val="0"/>
        <w:bCs w:val="0"/>
        <w:i w:val="0"/>
        <w:iCs w:val="0"/>
        <w:smallCaps w:val="0"/>
        <w:strike w:val="0"/>
        <w:color w:val="000000"/>
        <w:spacing w:val="0"/>
        <w:w w:val="100"/>
        <w:position w:val="0"/>
        <w:sz w:val="20"/>
        <w:szCs w:val="20"/>
        <w:u w:val="none"/>
      </w:rPr>
    </w:lvl>
    <w:lvl w:ilvl="7">
      <w:start w:val="1"/>
      <w:numFmt w:val="bullet"/>
      <w:lvlText w:val="•"/>
      <w:lvlJc w:val="left"/>
      <w:rPr>
        <w:rFonts w:ascii="Constantia" w:hAnsi="Constantia" w:cs="Constantia"/>
        <w:b w:val="0"/>
        <w:bCs w:val="0"/>
        <w:i w:val="0"/>
        <w:iCs w:val="0"/>
        <w:smallCaps w:val="0"/>
        <w:strike w:val="0"/>
        <w:color w:val="000000"/>
        <w:spacing w:val="0"/>
        <w:w w:val="100"/>
        <w:position w:val="0"/>
        <w:sz w:val="20"/>
        <w:szCs w:val="20"/>
        <w:u w:val="none"/>
      </w:rPr>
    </w:lvl>
    <w:lvl w:ilvl="8">
      <w:start w:val="1"/>
      <w:numFmt w:val="bullet"/>
      <w:lvlText w:val="•"/>
      <w:lvlJc w:val="left"/>
      <w:rPr>
        <w:rFonts w:ascii="Constantia" w:hAnsi="Constantia" w:cs="Constantia"/>
        <w:b w:val="0"/>
        <w:bCs w:val="0"/>
        <w:i w:val="0"/>
        <w:iCs w:val="0"/>
        <w:smallCaps w:val="0"/>
        <w:strike w:val="0"/>
        <w:color w:val="000000"/>
        <w:spacing w:val="0"/>
        <w:w w:val="100"/>
        <w:position w:val="0"/>
        <w:sz w:val="20"/>
        <w:szCs w:val="20"/>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gutterAtTop/>
  <w:revisionView w:comments="0" w:insDel="0" w:formatting="0" w:inkAnnotations="0"/>
  <w:defaultTabStop w:val="720"/>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C1A"/>
    <w:rsid w:val="0009141A"/>
    <w:rsid w:val="00172501"/>
    <w:rsid w:val="00544EEA"/>
    <w:rsid w:val="00606F0D"/>
    <w:rsid w:val="006E3D56"/>
    <w:rsid w:val="00876EB5"/>
    <w:rsid w:val="008B5D7F"/>
    <w:rsid w:val="00973740"/>
    <w:rsid w:val="009C70FB"/>
    <w:rsid w:val="00B12752"/>
    <w:rsid w:val="00B22D0F"/>
    <w:rsid w:val="00B42C1A"/>
    <w:rsid w:val="00EB7CCE"/>
    <w:rsid w:val="00FC4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01708"/>
  <w15:chartTrackingRefBased/>
  <w15:docId w15:val="{90A97901-EA05-468E-85B6-ECDFE5DCA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9141A"/>
    <w:pPr>
      <w:spacing w:after="160" w:line="259" w:lineRule="auto"/>
    </w:pPr>
    <w:rPr>
      <w:sz w:val="22"/>
      <w:szCs w:val="22"/>
      <w:lang w:val="en-US" w:eastAsia="en-US"/>
    </w:rPr>
  </w:style>
  <w:style w:type="paragraph" w:styleId="Naslov1">
    <w:name w:val="heading 1"/>
    <w:basedOn w:val="Navaden"/>
    <w:next w:val="Navaden"/>
    <w:link w:val="Naslov1Znak"/>
    <w:uiPriority w:val="9"/>
    <w:qFormat/>
    <w:rsid w:val="0009141A"/>
    <w:pPr>
      <w:keepNext/>
      <w:keepLines/>
      <w:spacing w:before="400" w:after="40" w:line="240" w:lineRule="auto"/>
      <w:outlineLvl w:val="0"/>
    </w:pPr>
    <w:rPr>
      <w:rFonts w:ascii="Calibri Light" w:eastAsia="SimSun" w:hAnsi="Calibri Light"/>
      <w:caps/>
      <w:sz w:val="36"/>
      <w:szCs w:val="36"/>
    </w:rPr>
  </w:style>
  <w:style w:type="paragraph" w:styleId="Naslov2">
    <w:name w:val="heading 2"/>
    <w:basedOn w:val="Navaden"/>
    <w:next w:val="Navaden"/>
    <w:link w:val="Naslov2Znak"/>
    <w:uiPriority w:val="9"/>
    <w:semiHidden/>
    <w:unhideWhenUsed/>
    <w:qFormat/>
    <w:rsid w:val="0009141A"/>
    <w:pPr>
      <w:keepNext/>
      <w:keepLines/>
      <w:spacing w:before="120" w:after="0" w:line="240" w:lineRule="auto"/>
      <w:outlineLvl w:val="1"/>
    </w:pPr>
    <w:rPr>
      <w:rFonts w:ascii="Calibri Light" w:eastAsia="SimSun" w:hAnsi="Calibri Light"/>
      <w:caps/>
      <w:sz w:val="28"/>
      <w:szCs w:val="28"/>
    </w:rPr>
  </w:style>
  <w:style w:type="paragraph" w:styleId="Naslov3">
    <w:name w:val="heading 3"/>
    <w:basedOn w:val="Navaden"/>
    <w:next w:val="Navaden"/>
    <w:link w:val="Naslov3Znak"/>
    <w:uiPriority w:val="9"/>
    <w:semiHidden/>
    <w:unhideWhenUsed/>
    <w:qFormat/>
    <w:rsid w:val="0009141A"/>
    <w:pPr>
      <w:keepNext/>
      <w:keepLines/>
      <w:spacing w:before="120" w:after="0" w:line="240" w:lineRule="auto"/>
      <w:outlineLvl w:val="2"/>
    </w:pPr>
    <w:rPr>
      <w:rFonts w:ascii="Calibri Light" w:eastAsia="SimSun" w:hAnsi="Calibri Light"/>
      <w:smallCaps/>
      <w:sz w:val="28"/>
      <w:szCs w:val="28"/>
    </w:rPr>
  </w:style>
  <w:style w:type="paragraph" w:styleId="Naslov4">
    <w:name w:val="heading 4"/>
    <w:basedOn w:val="Navaden"/>
    <w:next w:val="Navaden"/>
    <w:link w:val="Naslov4Znak"/>
    <w:uiPriority w:val="9"/>
    <w:semiHidden/>
    <w:unhideWhenUsed/>
    <w:qFormat/>
    <w:rsid w:val="0009141A"/>
    <w:pPr>
      <w:keepNext/>
      <w:keepLines/>
      <w:spacing w:before="120" w:after="0"/>
      <w:outlineLvl w:val="3"/>
    </w:pPr>
    <w:rPr>
      <w:rFonts w:ascii="Calibri Light" w:eastAsia="SimSun" w:hAnsi="Calibri Light"/>
      <w:caps/>
    </w:rPr>
  </w:style>
  <w:style w:type="paragraph" w:styleId="Naslov5">
    <w:name w:val="heading 5"/>
    <w:basedOn w:val="Navaden"/>
    <w:next w:val="Navaden"/>
    <w:link w:val="Naslov5Znak"/>
    <w:uiPriority w:val="9"/>
    <w:semiHidden/>
    <w:unhideWhenUsed/>
    <w:qFormat/>
    <w:rsid w:val="0009141A"/>
    <w:pPr>
      <w:keepNext/>
      <w:keepLines/>
      <w:spacing w:before="120" w:after="0"/>
      <w:outlineLvl w:val="4"/>
    </w:pPr>
    <w:rPr>
      <w:rFonts w:ascii="Calibri Light" w:eastAsia="SimSun" w:hAnsi="Calibri Light"/>
      <w:i/>
      <w:iCs/>
      <w:caps/>
    </w:rPr>
  </w:style>
  <w:style w:type="paragraph" w:styleId="Naslov6">
    <w:name w:val="heading 6"/>
    <w:basedOn w:val="Navaden"/>
    <w:next w:val="Navaden"/>
    <w:link w:val="Naslov6Znak"/>
    <w:uiPriority w:val="9"/>
    <w:semiHidden/>
    <w:unhideWhenUsed/>
    <w:qFormat/>
    <w:rsid w:val="0009141A"/>
    <w:pPr>
      <w:keepNext/>
      <w:keepLines/>
      <w:spacing w:before="120" w:after="0"/>
      <w:outlineLvl w:val="5"/>
    </w:pPr>
    <w:rPr>
      <w:rFonts w:ascii="Calibri Light" w:eastAsia="SimSun" w:hAnsi="Calibri Light"/>
      <w:b/>
      <w:bCs/>
      <w:caps/>
      <w:color w:val="262626"/>
      <w:sz w:val="20"/>
      <w:szCs w:val="20"/>
    </w:rPr>
  </w:style>
  <w:style w:type="paragraph" w:styleId="Naslov7">
    <w:name w:val="heading 7"/>
    <w:basedOn w:val="Navaden"/>
    <w:next w:val="Navaden"/>
    <w:link w:val="Naslov7Znak"/>
    <w:uiPriority w:val="9"/>
    <w:semiHidden/>
    <w:unhideWhenUsed/>
    <w:qFormat/>
    <w:rsid w:val="0009141A"/>
    <w:pPr>
      <w:keepNext/>
      <w:keepLines/>
      <w:spacing w:before="120" w:after="0"/>
      <w:outlineLvl w:val="6"/>
    </w:pPr>
    <w:rPr>
      <w:rFonts w:ascii="Calibri Light" w:eastAsia="SimSun" w:hAnsi="Calibri Light"/>
      <w:b/>
      <w:bCs/>
      <w:i/>
      <w:iCs/>
      <w:caps/>
      <w:color w:val="262626"/>
      <w:sz w:val="20"/>
      <w:szCs w:val="20"/>
    </w:rPr>
  </w:style>
  <w:style w:type="paragraph" w:styleId="Naslov8">
    <w:name w:val="heading 8"/>
    <w:basedOn w:val="Navaden"/>
    <w:next w:val="Navaden"/>
    <w:link w:val="Naslov8Znak"/>
    <w:uiPriority w:val="9"/>
    <w:semiHidden/>
    <w:unhideWhenUsed/>
    <w:qFormat/>
    <w:rsid w:val="0009141A"/>
    <w:pPr>
      <w:keepNext/>
      <w:keepLines/>
      <w:spacing w:before="120" w:after="0"/>
      <w:outlineLvl w:val="7"/>
    </w:pPr>
    <w:rPr>
      <w:rFonts w:ascii="Calibri Light" w:eastAsia="SimSun" w:hAnsi="Calibri Light"/>
      <w:b/>
      <w:bCs/>
      <w:caps/>
      <w:color w:val="7F7F7F"/>
      <w:sz w:val="20"/>
      <w:szCs w:val="20"/>
    </w:rPr>
  </w:style>
  <w:style w:type="paragraph" w:styleId="Naslov9">
    <w:name w:val="heading 9"/>
    <w:basedOn w:val="Navaden"/>
    <w:next w:val="Navaden"/>
    <w:link w:val="Naslov9Znak"/>
    <w:uiPriority w:val="9"/>
    <w:semiHidden/>
    <w:unhideWhenUsed/>
    <w:qFormat/>
    <w:rsid w:val="0009141A"/>
    <w:pPr>
      <w:keepNext/>
      <w:keepLines/>
      <w:spacing w:before="120" w:after="0"/>
      <w:outlineLvl w:val="8"/>
    </w:pPr>
    <w:rPr>
      <w:rFonts w:ascii="Calibri Light" w:eastAsia="SimSun" w:hAnsi="Calibri Light"/>
      <w:b/>
      <w:bCs/>
      <w:i/>
      <w:iCs/>
      <w:caps/>
      <w:color w:val="7F7F7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09141A"/>
    <w:rPr>
      <w:rFonts w:ascii="Calibri Light" w:eastAsia="SimSun" w:hAnsi="Calibri Light" w:cs="Times New Roman"/>
      <w:caps/>
      <w:sz w:val="36"/>
      <w:szCs w:val="36"/>
    </w:rPr>
  </w:style>
  <w:style w:type="character" w:customStyle="1" w:styleId="Naslov2Znak">
    <w:name w:val="Naslov 2 Znak"/>
    <w:link w:val="Naslov2"/>
    <w:uiPriority w:val="9"/>
    <w:semiHidden/>
    <w:rsid w:val="0009141A"/>
    <w:rPr>
      <w:rFonts w:ascii="Calibri Light" w:eastAsia="SimSun" w:hAnsi="Calibri Light" w:cs="Times New Roman"/>
      <w:caps/>
      <w:sz w:val="28"/>
      <w:szCs w:val="28"/>
    </w:rPr>
  </w:style>
  <w:style w:type="character" w:customStyle="1" w:styleId="Naslov3Znak">
    <w:name w:val="Naslov 3 Znak"/>
    <w:link w:val="Naslov3"/>
    <w:uiPriority w:val="9"/>
    <w:semiHidden/>
    <w:rsid w:val="0009141A"/>
    <w:rPr>
      <w:rFonts w:ascii="Calibri Light" w:eastAsia="SimSun" w:hAnsi="Calibri Light" w:cs="Times New Roman"/>
      <w:smallCaps/>
      <w:sz w:val="28"/>
      <w:szCs w:val="28"/>
    </w:rPr>
  </w:style>
  <w:style w:type="character" w:customStyle="1" w:styleId="Naslov4Znak">
    <w:name w:val="Naslov 4 Znak"/>
    <w:link w:val="Naslov4"/>
    <w:uiPriority w:val="9"/>
    <w:semiHidden/>
    <w:rsid w:val="0009141A"/>
    <w:rPr>
      <w:rFonts w:ascii="Calibri Light" w:eastAsia="SimSun" w:hAnsi="Calibri Light" w:cs="Times New Roman"/>
      <w:caps/>
    </w:rPr>
  </w:style>
  <w:style w:type="character" w:customStyle="1" w:styleId="Naslov5Znak">
    <w:name w:val="Naslov 5 Znak"/>
    <w:link w:val="Naslov5"/>
    <w:uiPriority w:val="9"/>
    <w:semiHidden/>
    <w:rsid w:val="0009141A"/>
    <w:rPr>
      <w:rFonts w:ascii="Calibri Light" w:eastAsia="SimSun" w:hAnsi="Calibri Light" w:cs="Times New Roman"/>
      <w:i/>
      <w:iCs/>
      <w:caps/>
    </w:rPr>
  </w:style>
  <w:style w:type="character" w:customStyle="1" w:styleId="Naslov6Znak">
    <w:name w:val="Naslov 6 Znak"/>
    <w:link w:val="Naslov6"/>
    <w:uiPriority w:val="9"/>
    <w:semiHidden/>
    <w:rsid w:val="0009141A"/>
    <w:rPr>
      <w:rFonts w:ascii="Calibri Light" w:eastAsia="SimSun" w:hAnsi="Calibri Light" w:cs="Times New Roman"/>
      <w:b/>
      <w:bCs/>
      <w:caps/>
      <w:color w:val="262626"/>
      <w:sz w:val="20"/>
      <w:szCs w:val="20"/>
    </w:rPr>
  </w:style>
  <w:style w:type="character" w:customStyle="1" w:styleId="Naslov7Znak">
    <w:name w:val="Naslov 7 Znak"/>
    <w:link w:val="Naslov7"/>
    <w:uiPriority w:val="9"/>
    <w:semiHidden/>
    <w:rsid w:val="0009141A"/>
    <w:rPr>
      <w:rFonts w:ascii="Calibri Light" w:eastAsia="SimSun" w:hAnsi="Calibri Light" w:cs="Times New Roman"/>
      <w:b/>
      <w:bCs/>
      <w:i/>
      <w:iCs/>
      <w:caps/>
      <w:color w:val="262626"/>
      <w:sz w:val="20"/>
      <w:szCs w:val="20"/>
    </w:rPr>
  </w:style>
  <w:style w:type="character" w:customStyle="1" w:styleId="Naslov8Znak">
    <w:name w:val="Naslov 8 Znak"/>
    <w:link w:val="Naslov8"/>
    <w:uiPriority w:val="9"/>
    <w:semiHidden/>
    <w:rsid w:val="0009141A"/>
    <w:rPr>
      <w:rFonts w:ascii="Calibri Light" w:eastAsia="SimSun" w:hAnsi="Calibri Light" w:cs="Times New Roman"/>
      <w:b/>
      <w:bCs/>
      <w:caps/>
      <w:color w:val="7F7F7F"/>
      <w:sz w:val="20"/>
      <w:szCs w:val="20"/>
    </w:rPr>
  </w:style>
  <w:style w:type="character" w:customStyle="1" w:styleId="Naslov9Znak">
    <w:name w:val="Naslov 9 Znak"/>
    <w:link w:val="Naslov9"/>
    <w:uiPriority w:val="9"/>
    <w:semiHidden/>
    <w:rsid w:val="0009141A"/>
    <w:rPr>
      <w:rFonts w:ascii="Calibri Light" w:eastAsia="SimSun" w:hAnsi="Calibri Light"/>
      <w:b/>
      <w:bCs/>
      <w:i/>
      <w:iCs/>
      <w:caps/>
      <w:color w:val="7F7F7F"/>
      <w:sz w:val="20"/>
      <w:szCs w:val="20"/>
    </w:rPr>
  </w:style>
  <w:style w:type="paragraph" w:styleId="Napis">
    <w:name w:val="caption"/>
    <w:basedOn w:val="Navaden"/>
    <w:next w:val="Navaden"/>
    <w:uiPriority w:val="35"/>
    <w:semiHidden/>
    <w:unhideWhenUsed/>
    <w:qFormat/>
    <w:rsid w:val="0009141A"/>
    <w:pPr>
      <w:spacing w:line="240" w:lineRule="auto"/>
    </w:pPr>
    <w:rPr>
      <w:b/>
      <w:bCs/>
      <w:smallCaps/>
      <w:color w:val="595959"/>
    </w:rPr>
  </w:style>
  <w:style w:type="character" w:styleId="tevilkavrstice">
    <w:name w:val="line number"/>
    <w:basedOn w:val="Privzetapisavaodstavka"/>
    <w:uiPriority w:val="99"/>
    <w:semiHidden/>
    <w:unhideWhenUsed/>
    <w:rsid w:val="00FC4504"/>
  </w:style>
  <w:style w:type="paragraph" w:styleId="Naslov">
    <w:name w:val="Title"/>
    <w:basedOn w:val="Navaden"/>
    <w:next w:val="Navaden"/>
    <w:link w:val="NaslovZnak"/>
    <w:uiPriority w:val="10"/>
    <w:qFormat/>
    <w:rsid w:val="0009141A"/>
    <w:pPr>
      <w:spacing w:after="0" w:line="240" w:lineRule="auto"/>
      <w:contextualSpacing/>
    </w:pPr>
    <w:rPr>
      <w:rFonts w:ascii="Calibri Light" w:eastAsia="SimSun" w:hAnsi="Calibri Light"/>
      <w:caps/>
      <w:color w:val="404040"/>
      <w:spacing w:val="-10"/>
      <w:sz w:val="72"/>
      <w:szCs w:val="72"/>
    </w:rPr>
  </w:style>
  <w:style w:type="character" w:customStyle="1" w:styleId="NaslovZnak">
    <w:name w:val="Naslov Znak"/>
    <w:link w:val="Naslov"/>
    <w:uiPriority w:val="10"/>
    <w:rsid w:val="0009141A"/>
    <w:rPr>
      <w:rFonts w:ascii="Calibri Light" w:eastAsia="SimSun" w:hAnsi="Calibri Light" w:cs="Times New Roman"/>
      <w:caps/>
      <w:color w:val="404040"/>
      <w:spacing w:val="-10"/>
      <w:sz w:val="72"/>
      <w:szCs w:val="72"/>
    </w:rPr>
  </w:style>
  <w:style w:type="paragraph" w:styleId="Podnaslov">
    <w:name w:val="Subtitle"/>
    <w:basedOn w:val="Navaden"/>
    <w:next w:val="Navaden"/>
    <w:link w:val="PodnaslovZnak"/>
    <w:uiPriority w:val="11"/>
    <w:qFormat/>
    <w:rsid w:val="0009141A"/>
    <w:pPr>
      <w:numPr>
        <w:ilvl w:val="1"/>
      </w:numPr>
    </w:pPr>
    <w:rPr>
      <w:rFonts w:ascii="Calibri Light" w:eastAsia="SimSun" w:hAnsi="Calibri Light"/>
      <w:smallCaps/>
      <w:color w:val="595959"/>
      <w:sz w:val="28"/>
      <w:szCs w:val="28"/>
    </w:rPr>
  </w:style>
  <w:style w:type="character" w:customStyle="1" w:styleId="PodnaslovZnak">
    <w:name w:val="Podnaslov Znak"/>
    <w:link w:val="Podnaslov"/>
    <w:uiPriority w:val="11"/>
    <w:rsid w:val="0009141A"/>
    <w:rPr>
      <w:rFonts w:ascii="Calibri Light" w:eastAsia="SimSun" w:hAnsi="Calibri Light"/>
      <w:smallCaps/>
      <w:color w:val="595959"/>
      <w:sz w:val="28"/>
      <w:szCs w:val="28"/>
    </w:rPr>
  </w:style>
  <w:style w:type="character" w:styleId="Krepko">
    <w:name w:val="Strong"/>
    <w:uiPriority w:val="22"/>
    <w:qFormat/>
    <w:rsid w:val="0009141A"/>
    <w:rPr>
      <w:b/>
      <w:bCs/>
    </w:rPr>
  </w:style>
  <w:style w:type="character" w:styleId="Poudarek">
    <w:name w:val="Emphasis"/>
    <w:uiPriority w:val="20"/>
    <w:qFormat/>
    <w:rsid w:val="0009141A"/>
    <w:rPr>
      <w:i/>
      <w:iCs/>
    </w:rPr>
  </w:style>
  <w:style w:type="paragraph" w:styleId="Besedilooblaka">
    <w:name w:val="Balloon Text"/>
    <w:basedOn w:val="Navaden"/>
    <w:link w:val="BesedilooblakaZnak"/>
    <w:uiPriority w:val="99"/>
    <w:semiHidden/>
    <w:unhideWhenUsed/>
    <w:rsid w:val="00FC4504"/>
    <w:pPr>
      <w:spacing w:after="0"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FC4504"/>
    <w:rPr>
      <w:rFonts w:ascii="Segoe UI" w:eastAsia="Times New Roman" w:hAnsi="Segoe UI" w:cs="Segoe UI"/>
      <w:sz w:val="18"/>
      <w:szCs w:val="18"/>
    </w:rPr>
  </w:style>
  <w:style w:type="paragraph" w:styleId="Brezrazmikov">
    <w:name w:val="No Spacing"/>
    <w:link w:val="BrezrazmikovZnak"/>
    <w:uiPriority w:val="1"/>
    <w:qFormat/>
    <w:rsid w:val="0009141A"/>
    <w:rPr>
      <w:sz w:val="22"/>
      <w:szCs w:val="22"/>
      <w:lang w:val="en-US" w:eastAsia="en-US"/>
    </w:rPr>
  </w:style>
  <w:style w:type="character" w:customStyle="1" w:styleId="BrezrazmikovZnak">
    <w:name w:val="Brez razmikov Znak"/>
    <w:link w:val="Brezrazmikov"/>
    <w:uiPriority w:val="1"/>
    <w:rsid w:val="0009141A"/>
  </w:style>
  <w:style w:type="paragraph" w:styleId="Citat">
    <w:name w:val="Quote"/>
    <w:basedOn w:val="Navaden"/>
    <w:next w:val="Navaden"/>
    <w:link w:val="CitatZnak"/>
    <w:uiPriority w:val="29"/>
    <w:qFormat/>
    <w:rsid w:val="0009141A"/>
    <w:pPr>
      <w:spacing w:before="160" w:line="240" w:lineRule="auto"/>
      <w:ind w:left="720" w:right="720"/>
    </w:pPr>
    <w:rPr>
      <w:rFonts w:ascii="Calibri Light" w:eastAsia="SimSun" w:hAnsi="Calibri Light"/>
      <w:sz w:val="25"/>
      <w:szCs w:val="25"/>
    </w:rPr>
  </w:style>
  <w:style w:type="character" w:customStyle="1" w:styleId="CitatZnak">
    <w:name w:val="Citat Znak"/>
    <w:link w:val="Citat"/>
    <w:uiPriority w:val="29"/>
    <w:rsid w:val="0009141A"/>
    <w:rPr>
      <w:rFonts w:ascii="Calibri Light" w:eastAsia="SimSun" w:hAnsi="Calibri Light"/>
      <w:sz w:val="25"/>
      <w:szCs w:val="25"/>
    </w:rPr>
  </w:style>
  <w:style w:type="paragraph" w:styleId="Intenzivencitat">
    <w:name w:val="Intense Quote"/>
    <w:basedOn w:val="Navaden"/>
    <w:next w:val="Navaden"/>
    <w:link w:val="IntenzivencitatZnak"/>
    <w:uiPriority w:val="30"/>
    <w:qFormat/>
    <w:rsid w:val="0009141A"/>
    <w:pPr>
      <w:spacing w:before="280" w:after="280" w:line="240" w:lineRule="auto"/>
      <w:ind w:left="1080" w:right="1080"/>
      <w:jc w:val="center"/>
    </w:pPr>
    <w:rPr>
      <w:color w:val="404040"/>
      <w:sz w:val="32"/>
      <w:szCs w:val="32"/>
    </w:rPr>
  </w:style>
  <w:style w:type="character" w:customStyle="1" w:styleId="IntenzivencitatZnak">
    <w:name w:val="Intenziven citat Znak"/>
    <w:link w:val="Intenzivencitat"/>
    <w:uiPriority w:val="30"/>
    <w:rsid w:val="0009141A"/>
    <w:rPr>
      <w:color w:val="404040"/>
      <w:sz w:val="32"/>
      <w:szCs w:val="32"/>
    </w:rPr>
  </w:style>
  <w:style w:type="character" w:styleId="Neenpoudarek">
    <w:name w:val="Subtle Emphasis"/>
    <w:uiPriority w:val="19"/>
    <w:qFormat/>
    <w:rsid w:val="0009141A"/>
    <w:rPr>
      <w:i/>
      <w:iCs/>
      <w:color w:val="595959"/>
    </w:rPr>
  </w:style>
  <w:style w:type="character" w:styleId="Intenzivenpoudarek">
    <w:name w:val="Intense Emphasis"/>
    <w:uiPriority w:val="21"/>
    <w:qFormat/>
    <w:rsid w:val="0009141A"/>
    <w:rPr>
      <w:b/>
      <w:bCs/>
      <w:i/>
      <w:iCs/>
    </w:rPr>
  </w:style>
  <w:style w:type="character" w:styleId="Neensklic">
    <w:name w:val="Subtle Reference"/>
    <w:uiPriority w:val="31"/>
    <w:qFormat/>
    <w:rsid w:val="0009141A"/>
    <w:rPr>
      <w:smallCaps/>
      <w:color w:val="404040"/>
      <w:u w:val="single" w:color="7F7F7F"/>
    </w:rPr>
  </w:style>
  <w:style w:type="character" w:styleId="Intenzivensklic">
    <w:name w:val="Intense Reference"/>
    <w:uiPriority w:val="32"/>
    <w:qFormat/>
    <w:rsid w:val="0009141A"/>
    <w:rPr>
      <w:b/>
      <w:bCs/>
      <w:caps w:val="0"/>
      <w:smallCaps/>
      <w:color w:val="auto"/>
      <w:spacing w:val="3"/>
      <w:u w:val="single"/>
    </w:rPr>
  </w:style>
  <w:style w:type="character" w:styleId="Naslovknjige">
    <w:name w:val="Book Title"/>
    <w:uiPriority w:val="33"/>
    <w:qFormat/>
    <w:rsid w:val="0009141A"/>
    <w:rPr>
      <w:b/>
      <w:bCs/>
      <w:smallCaps/>
      <w:spacing w:val="7"/>
    </w:rPr>
  </w:style>
  <w:style w:type="paragraph" w:styleId="NaslovTOC">
    <w:name w:val="TOC Heading"/>
    <w:basedOn w:val="Naslov1"/>
    <w:next w:val="Navaden"/>
    <w:uiPriority w:val="39"/>
    <w:semiHidden/>
    <w:unhideWhenUsed/>
    <w:qFormat/>
    <w:rsid w:val="0009141A"/>
    <w:pPr>
      <w:outlineLvl w:val="9"/>
    </w:pPr>
  </w:style>
  <w:style w:type="paragraph" w:styleId="Telobesedila-zamik">
    <w:name w:val="Body Text Indent"/>
    <w:basedOn w:val="Navaden"/>
    <w:link w:val="Telobesedila-zamikZnak"/>
    <w:uiPriority w:val="99"/>
    <w:unhideWhenUsed/>
    <w:rsid w:val="00B12752"/>
    <w:pPr>
      <w:spacing w:after="0" w:line="240" w:lineRule="auto"/>
      <w:ind w:firstLine="720"/>
    </w:pPr>
    <w:rPr>
      <w:rFonts w:ascii="Constantia" w:eastAsia="Times New Roman" w:hAnsi="Constantia" w:cs="Constantia"/>
      <w:color w:val="000000"/>
      <w:sz w:val="28"/>
      <w:szCs w:val="28"/>
      <w:lang w:val="sl-SI" w:eastAsia="sl-SI"/>
    </w:rPr>
  </w:style>
  <w:style w:type="character" w:customStyle="1" w:styleId="Telobesedila-zamikZnak">
    <w:name w:val="Telo besedila - zamik Znak"/>
    <w:basedOn w:val="Privzetapisavaodstavka"/>
    <w:link w:val="Telobesedila-zamik"/>
    <w:uiPriority w:val="99"/>
    <w:rsid w:val="00B12752"/>
    <w:rPr>
      <w:rFonts w:ascii="Constantia" w:eastAsia="Times New Roman" w:hAnsi="Constantia" w:cs="Constantia"/>
      <w:color w:val="000000"/>
      <w:sz w:val="28"/>
      <w:szCs w:val="28"/>
    </w:rPr>
  </w:style>
  <w:style w:type="paragraph" w:styleId="Telobesedila">
    <w:name w:val="Body Text"/>
    <w:basedOn w:val="Navaden"/>
    <w:link w:val="TelobesedilaZnak"/>
    <w:uiPriority w:val="99"/>
    <w:unhideWhenUsed/>
    <w:rsid w:val="00B12752"/>
    <w:rPr>
      <w:rFonts w:ascii="Constantia" w:eastAsia="Times New Roman" w:hAnsi="Constantia" w:cs="Constantia"/>
      <w:color w:val="000000"/>
      <w:sz w:val="28"/>
      <w:szCs w:val="28"/>
      <w:lang w:val="sl-SI" w:eastAsia="sl-SI"/>
    </w:rPr>
  </w:style>
  <w:style w:type="character" w:customStyle="1" w:styleId="TelobesedilaZnak">
    <w:name w:val="Telo besedila Znak"/>
    <w:basedOn w:val="Privzetapisavaodstavka"/>
    <w:link w:val="Telobesedila"/>
    <w:uiPriority w:val="99"/>
    <w:rsid w:val="00B12752"/>
    <w:rPr>
      <w:rFonts w:ascii="Constantia" w:eastAsia="Times New Roman" w:hAnsi="Constantia" w:cs="Constantia"/>
      <w:color w:val="000000"/>
      <w:sz w:val="28"/>
      <w:szCs w:val="28"/>
    </w:rPr>
  </w:style>
  <w:style w:type="paragraph" w:styleId="Telobesedila-zamik2">
    <w:name w:val="Body Text Indent 2"/>
    <w:basedOn w:val="Navaden"/>
    <w:link w:val="Telobesedila-zamik2Znak"/>
    <w:uiPriority w:val="99"/>
    <w:unhideWhenUsed/>
    <w:rsid w:val="00B12752"/>
    <w:pPr>
      <w:ind w:firstLine="720"/>
    </w:pPr>
    <w:rPr>
      <w:sz w:val="30"/>
      <w:szCs w:val="30"/>
    </w:rPr>
  </w:style>
  <w:style w:type="character" w:customStyle="1" w:styleId="Telobesedila-zamik2Znak">
    <w:name w:val="Telo besedila - zamik 2 Znak"/>
    <w:basedOn w:val="Privzetapisavaodstavka"/>
    <w:link w:val="Telobesedila-zamik2"/>
    <w:uiPriority w:val="99"/>
    <w:rsid w:val="00B12752"/>
    <w:rPr>
      <w:sz w:val="30"/>
      <w:szCs w:val="3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410</Words>
  <Characters>2339</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2023-02-21T14:41:00Z</dcterms:created>
  <dcterms:modified xsi:type="dcterms:W3CDTF">2023-02-23T21:32:00Z</dcterms:modified>
</cp:coreProperties>
</file>