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83" w:tblpY="441"/>
        <w:tblW w:w="11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2221"/>
        <w:gridCol w:w="3024"/>
        <w:gridCol w:w="5954"/>
      </w:tblGrid>
      <w:tr w:rsidR="00AE325A" w:rsidRPr="00DA58FB" w:rsidTr="00EE2DD4">
        <w:trPr>
          <w:trHeight w:val="1466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E325A" w:rsidRPr="00DA58FB" w:rsidRDefault="00AE325A" w:rsidP="00EE2DD4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</w:p>
          <w:p w:rsidR="00AE325A" w:rsidRPr="00DA58FB" w:rsidRDefault="00AE325A" w:rsidP="00EE2DD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AE325A" w:rsidRDefault="00AE325A" w:rsidP="00EE2DD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AE325A" w:rsidRPr="00DA58FB" w:rsidRDefault="00AE325A" w:rsidP="00EE2DD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Sv.Martin,  </w:t>
            </w:r>
            <w:r>
              <w:rPr>
                <w:rFonts w:ascii="Book Antiqua" w:eastAsia="Times New Roman" w:hAnsi="Book Antiqua" w:cs="Cambria Math"/>
                <w:b/>
                <w:i/>
              </w:rPr>
              <w:t>PROSINEC</w:t>
            </w:r>
          </w:p>
          <w:bookmarkEnd w:id="1"/>
          <w:p w:rsidR="00AE325A" w:rsidRPr="00DA58FB" w:rsidRDefault="00AE325A" w:rsidP="00457A3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  </w:t>
            </w:r>
            <w:r w:rsidR="00457A38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E325A" w:rsidRPr="00DA58FB" w:rsidRDefault="00AE325A" w:rsidP="00EE2DD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74051DB" wp14:editId="4990FD47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5A515889" wp14:editId="7DBE62D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325A" w:rsidRPr="00DA58FB" w:rsidTr="00AE325A">
        <w:trPr>
          <w:trHeight w:hRule="exact" w:val="131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="00457A38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4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januar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AE325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AE325A" w:rsidRPr="00457A38" w:rsidRDefault="00AE325A" w:rsidP="00AE325A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457A38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</w:r>
            <w:r w:rsidR="00457A38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 xml:space="preserve"> </w:t>
            </w:r>
            <w:r w:rsidRPr="00457A38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>2. nedelja po božiču</w:t>
            </w:r>
            <w:r w:rsidRPr="00457A38">
              <w:rPr>
                <w:rFonts w:ascii="Book Antiqua" w:eastAsia="SimSun" w:hAnsi="Book Antiqua" w:cs="Tahoma"/>
                <w:b/>
                <w:i/>
                <w:color w:val="FF0000"/>
                <w:sz w:val="32"/>
                <w:szCs w:val="32"/>
                <w:lang w:val="en-US"/>
              </w:rPr>
              <w:t xml:space="preserve">      </w:t>
            </w:r>
            <w:r w:rsidRPr="00457A38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        </w:t>
            </w:r>
            <w:r w:rsidRPr="001010AE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po namenu            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v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r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Marijo Javornik(Kledrovo), Rudija in vse +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</w:r>
            <w:r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+ </w:t>
            </w:r>
            <w:r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Kledrove</w:t>
            </w:r>
            <w:r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  <w:lang w:val="en-US"/>
              </w:rPr>
              <w:t xml:space="preserve">/Dragica, Miro in Rudi z </w:t>
            </w:r>
            <w:r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družinam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i</w:t>
            </w:r>
            <w:r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/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   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br/>
            </w:r>
            <w:r w:rsidRPr="001010A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Libeličah</w:t>
            </w: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AE325A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AE325A" w:rsidRPr="00DA58FB" w:rsidTr="00457A38">
        <w:trPr>
          <w:trHeight w:hRule="exact" w:val="127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DA58FB" w:rsidRDefault="00AE325A" w:rsidP="00457A38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PONEDELJEK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="00457A3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5. januar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AE325A" w:rsidRDefault="00457A38" w:rsidP="00457A38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Janez NepomukNeumann,</w:t>
            </w:r>
          </w:p>
          <w:p w:rsidR="00457A38" w:rsidRPr="00DA58FB" w:rsidRDefault="00457A38" w:rsidP="00457A3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škof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DA58FB" w:rsidRDefault="00457A38" w:rsidP="00457A3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09</w:t>
            </w:r>
            <w:r w:rsidR="00AE325A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AE325A"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="00AE325A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po namenu</w:t>
            </w:r>
            <w:r w:rsidR="00AE325A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 w:rsidR="00AE325A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="00AE325A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="00AE325A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v DSČ</w:t>
            </w:r>
            <w:r w:rsidR="00AE325A" w:rsidRPr="00DA58FB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18:00 za + mamo AlojzijoVrhovnik /1 o.s./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  <w:t xml:space="preserve">                                                                 </w:t>
            </w:r>
            <w:r w:rsidRPr="00457A38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  <w:t>v Črnečah</w:t>
            </w:r>
            <w:r w:rsidR="00AE325A" w:rsidRPr="00457A38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  <w:t xml:space="preserve">         </w:t>
            </w:r>
            <w:r w:rsidR="00AE325A" w:rsidRPr="00457A38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  <w:r w:rsidR="00AE325A"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="00AE325A"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AE325A"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</w:t>
            </w:r>
            <w:r w:rsidR="00AE325A" w:rsidRPr="00DA58FB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 xml:space="preserve">   </w:t>
            </w:r>
            <w:r w:rsidR="00AE325A"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</w:t>
            </w:r>
          </w:p>
        </w:tc>
      </w:tr>
      <w:tr w:rsidR="00AE325A" w:rsidRPr="00DA58FB" w:rsidTr="00457A38">
        <w:trPr>
          <w:trHeight w:hRule="exact" w:val="121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457A38" w:rsidRDefault="00457A38" w:rsidP="00457A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6.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  <w:p w:rsidR="00457A38" w:rsidRDefault="00457A38" w:rsidP="00457A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AE325A" w:rsidRPr="00DA58FB" w:rsidRDefault="00AE325A" w:rsidP="00457A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57A38" w:rsidRPr="00457A38" w:rsidRDefault="00457A38" w:rsidP="00EE2DD4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</w:pPr>
            <w:r w:rsidRP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  <w:t>Gospodovo razglašenje</w:t>
            </w:r>
          </w:p>
          <w:p w:rsidR="00AE325A" w:rsidRPr="00457A38" w:rsidRDefault="00457A38" w:rsidP="00457A38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</w:pPr>
            <w:r w:rsidRP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  <w:t xml:space="preserve">Sveti trije kralji  </w:t>
            </w:r>
          </w:p>
          <w:p w:rsidR="00457A38" w:rsidRPr="00457A38" w:rsidRDefault="00457A38" w:rsidP="00457A38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</w:pPr>
            <w:r w:rsidRP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  <w:t>Gašper, Melhior-Miha</w:t>
            </w:r>
          </w:p>
          <w:p w:rsidR="00457A38" w:rsidRPr="00DA58FB" w:rsidRDefault="00457A38" w:rsidP="00457A38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 w:rsidRP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  <w:lang w:val="en-US"/>
              </w:rPr>
              <w:t>Boltežar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457A38" w:rsidRDefault="00AE325A" w:rsidP="00457A3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1</w:t>
            </w:r>
            <w:r w:rsidR="00457A38" w:rsidRPr="00457A3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6</w:t>
            </w:r>
            <w:r w:rsidRPr="00457A3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:00          po namenu</w:t>
            </w:r>
            <w:r w:rsidR="00457A38" w:rsidRPr="00457A38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 xml:space="preserve">              </w:t>
            </w:r>
            <w:r w:rsidRPr="00457A38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 xml:space="preserve">             </w:t>
            </w:r>
            <w:r w:rsidRPr="00457A38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 xml:space="preserve">v  </w:t>
            </w:r>
            <w:r w:rsidR="00457A38" w:rsidRPr="00457A38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>Libeličah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457A3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br/>
            </w:r>
            <w:r w:rsidR="00457A38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457A38"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="00457A38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457A38"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="00457A38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po namenu</w:t>
            </w:r>
            <w:r w:rsidR="00457A38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 w:rsidR="00457A3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="00457A38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="00457A38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457A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457A3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457A3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457A3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457A38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AE325A" w:rsidRPr="00DA58FB" w:rsidTr="00EE2DD4">
        <w:trPr>
          <w:trHeight w:hRule="exact" w:val="851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AE325A" w:rsidRPr="00DA58FB" w:rsidRDefault="00457A38" w:rsidP="00457A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7. j</w:t>
            </w:r>
            <w:r w:rsidR="00AE325A"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anuar 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AE325A" w:rsidRPr="00DA58FB" w:rsidRDefault="00457A38" w:rsidP="00457A38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Valentin – Zdravko, škof</w:t>
            </w:r>
            <w:r w:rsidR="00AE325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DA58FB" w:rsidRDefault="00AE325A" w:rsidP="00EE2DD4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po namenu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AE325A" w:rsidRPr="00DA58FB" w:rsidTr="00EE2DD4">
        <w:trPr>
          <w:trHeight w:hRule="exact" w:val="112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AE325A" w:rsidRDefault="00AE325A" w:rsidP="00EE2DD4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AE325A" w:rsidRPr="00AE325A" w:rsidRDefault="00AE325A" w:rsidP="00457A3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 w:rsidR="00457A3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8. j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anuar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AE325A" w:rsidRPr="00AE325A" w:rsidRDefault="00457A38" w:rsidP="00EE2DD4">
            <w:pPr>
              <w:ind w:left="79"/>
              <w:rPr>
                <w:rFonts w:ascii="Book Antiqua" w:eastAsia="SimSun" w:hAnsi="Book Antiqua" w:cs="Tahoma"/>
                <w:b/>
                <w:i/>
                <w:lang w:val="en-US"/>
              </w:rPr>
            </w:pPr>
            <w:r>
              <w:rPr>
                <w:rFonts w:ascii="Book Antiqua" w:eastAsia="SimSun" w:hAnsi="Book Antiqua" w:cs="Tahoma"/>
                <w:b/>
                <w:i/>
                <w:lang w:val="en-US"/>
              </w:rPr>
              <w:t>Severin Noriški, opat</w:t>
            </w:r>
            <w:r>
              <w:rPr>
                <w:rFonts w:ascii="Book Antiqua" w:eastAsia="SimSun" w:hAnsi="Book Antiqua" w:cs="Tahoma"/>
                <w:b/>
                <w:i/>
                <w:lang w:val="en-US"/>
              </w:rPr>
              <w:br/>
              <w:t>Erhard, škof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AE325A" w:rsidRDefault="00457A38" w:rsidP="00457A3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za + Janka Štelcerja</w:t>
            </w:r>
            <w:r w:rsidRPr="00457A38">
              <w:rPr>
                <w:rFonts w:ascii="Book Antiqua" w:eastAsia="Times New Roman" w:hAnsi="Book Antiqua" w:cs="SimSun"/>
                <w:b/>
                <w:lang w:val="en-US"/>
              </w:rPr>
              <w:t>/druž. Barbič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r w:rsidRPr="00457A38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AE325A" w:rsidRPr="00DA58FB" w:rsidTr="00EE2DD4">
        <w:trPr>
          <w:trHeight w:val="92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AE325A" w:rsidRDefault="00AE325A" w:rsidP="00457A38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 w:rsidR="00457A3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9. ja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nuar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AE325A" w:rsidRPr="00457A38" w:rsidRDefault="00457A38" w:rsidP="00457A38">
            <w:pPr>
              <w:spacing w:before="120" w:after="100" w:afterAutospacing="1"/>
              <w:rPr>
                <w:rFonts w:ascii="Book Antiqua" w:eastAsia="SimSun" w:hAnsi="Book Antiqua" w:cs="Segoe U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Book Antiqua" w:eastAsia="SimSun" w:hAnsi="Book Antiqua" w:cs="Segoe UI"/>
                <w:b/>
                <w:i/>
                <w:sz w:val="24"/>
                <w:szCs w:val="24"/>
                <w:lang w:val="en-US"/>
              </w:rPr>
              <w:t xml:space="preserve"> Hadrijan,opat</w:t>
            </w:r>
            <w:r>
              <w:rPr>
                <w:rFonts w:ascii="Book Antiqua" w:eastAsia="SimSun" w:hAnsi="Book Antiqua" w:cs="Segoe UI"/>
                <w:b/>
                <w:i/>
                <w:sz w:val="24"/>
                <w:szCs w:val="24"/>
                <w:lang w:val="en-US"/>
              </w:rPr>
              <w:br/>
              <w:t xml:space="preserve"> Pij IX., papež</w:t>
            </w:r>
            <w:r w:rsidR="00AE325A" w:rsidRPr="00AE325A">
              <w:rPr>
                <w:rFonts w:ascii="Book Antiqua" w:eastAsia="SimSun" w:hAnsi="Book Antiqua" w:cs="Segoe UI"/>
                <w:b/>
                <w:i/>
                <w:lang w:val="en-US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AE325A" w:rsidRDefault="00AE325A" w:rsidP="00457A38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09:00 za + Jo</w:t>
            </w:r>
            <w:r w:rsidR="00457A38"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hija in za vse pri Lagojetu  </w:t>
            </w:r>
            <w:r w:rsidR="00457A38"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  <w:t xml:space="preserve">                  pomrle                           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highlight w:val="yellow"/>
                <w:lang w:val="en-US"/>
              </w:rPr>
              <w:t xml:space="preserve"> </w:t>
            </w:r>
          </w:p>
        </w:tc>
      </w:tr>
      <w:tr w:rsidR="00AE325A" w:rsidRPr="00DA58FB" w:rsidTr="00457A38">
        <w:trPr>
          <w:trHeight w:hRule="exact" w:val="102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25A" w:rsidRPr="00DA58FB" w:rsidRDefault="00AE325A" w:rsidP="00EE2DD4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="00457A3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10.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57A38" w:rsidRPr="00DA58FB" w:rsidRDefault="00AE325A" w:rsidP="00457A38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Gregor Niški, škof, c. uč.</w:t>
            </w:r>
            <w:r w:rsidR="00457A3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  <w:t xml:space="preserve"> Viljem, škof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AE325A" w:rsidRPr="00DA58FB" w:rsidRDefault="00AE325A" w:rsidP="00EE2DD4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br/>
            </w:r>
            <w:r w:rsidR="00457A3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0</w:t>
            </w:r>
            <w:r w:rsidR="00457A3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:00  nadškofijsko srečanje trikraljevskih </w:t>
            </w:r>
            <w:r w:rsidR="00457A3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kolednikov</w:t>
            </w:r>
            <w:r w:rsidR="00457A38">
              <w:rPr>
                <w:rFonts w:ascii="Book Antiqua" w:eastAsia="Times New Roman" w:hAnsi="Book Antiqua" w:cs="SimSun"/>
                <w:b/>
                <w:lang w:val="en-US"/>
              </w:rPr>
              <w:t xml:space="preserve">                     na Ravnah na Koroškem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AE325A" w:rsidRPr="00DA58FB" w:rsidRDefault="00AE325A" w:rsidP="00EE2DD4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AE325A" w:rsidRPr="00DA58FB" w:rsidRDefault="00AE325A" w:rsidP="00EE2DD4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AE325A" w:rsidRPr="00DA58FB" w:rsidRDefault="00AE325A" w:rsidP="00EE2DD4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AE325A" w:rsidRPr="00DA58FB" w:rsidTr="00EE2DD4">
        <w:trPr>
          <w:trHeight w:hRule="exact" w:val="129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="00457A38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11. 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nuar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AE325A" w:rsidRPr="00DA58FB" w:rsidRDefault="00AE325A" w:rsidP="00EE2DD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AE325A" w:rsidRPr="00DA58FB" w:rsidRDefault="00457A38" w:rsidP="00457A38">
            <w:pPr>
              <w:spacing w:after="100" w:afterAutospacing="1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</w:t>
            </w:r>
            <w:r w:rsidRPr="00457A38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>Jezusov krst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Pavlin Oglejaki, škof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AE325A" w:rsidRPr="00DA58FB" w:rsidRDefault="00AE325A" w:rsidP="00457A3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08:00</w:t>
            </w:r>
            <w:r w:rsidR="00457A38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za + </w:t>
            </w:r>
            <w:r w:rsidR="00457A38" w:rsidRPr="00457A38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Katarino in Uroša Štafunk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457A38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v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457A38">
              <w:rPr>
                <w:rFonts w:ascii="Book Antiqua" w:eastAsia="Times New Roman" w:hAnsi="Book Antiqua" w:cs="Cambria Math"/>
                <w:b/>
                <w:color w:val="FF0000"/>
                <w:sz w:val="32"/>
                <w:szCs w:val="32"/>
                <w:highlight w:val="yellow"/>
                <w:lang w:val="en-US"/>
              </w:rPr>
              <w:t xml:space="preserve">za + </w:t>
            </w:r>
            <w:r w:rsidR="00457A38" w:rsidRPr="00457A38">
              <w:rPr>
                <w:rFonts w:ascii="Book Antiqua" w:eastAsia="Times New Roman" w:hAnsi="Book Antiqua" w:cs="SimSun"/>
                <w:b/>
                <w:color w:val="C00000"/>
                <w:sz w:val="32"/>
                <w:szCs w:val="32"/>
                <w:highlight w:val="yellow"/>
                <w:lang w:val="en-US"/>
              </w:rPr>
              <w:t>Štefana</w:t>
            </w:r>
            <w:r w:rsidR="00457A38" w:rsidRPr="00C037E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 xml:space="preserve"> Škrat’ka </w:t>
            </w:r>
            <w:r w:rsidR="00457A38" w:rsidRPr="00C037E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/</w:t>
            </w:r>
            <w:r w:rsidR="00457A3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cerk</w:t>
            </w:r>
            <w:r w:rsidR="00457A3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veni pevci/ </w:t>
            </w:r>
            <w:r w:rsidR="00457A38"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</w:t>
            </w:r>
            <w:r w:rsidR="00457A38" w:rsidRPr="00C037E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</w:t>
            </w:r>
            <w:r w:rsidR="00457A38"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</w:t>
            </w:r>
            <w:r w:rsidR="00457A38" w:rsidRPr="00DA58F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="00457A3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</w:t>
            </w:r>
            <w:r w:rsidR="00457A3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  <w:r w:rsidR="00457A38" w:rsidRPr="00457A3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      </w:t>
            </w:r>
            <w:r w:rsidR="00457A3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Libeličah</w:t>
            </w: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AE325A" w:rsidRPr="00DA58FB" w:rsidRDefault="00AE325A" w:rsidP="00EE2DD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EE2DD4" w:rsidRDefault="00EE2DD4"/>
    <w:p w:rsidR="00457A38" w:rsidRPr="0018024F" w:rsidRDefault="00457A38" w:rsidP="00457A3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57A38"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  <w:t xml:space="preserve"> 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>Božič je pra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softHyphen/>
        <w:t>znik božje navzočnosti med nami. Zato ga lahko s hvale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softHyphen/>
        <w:t>žnostjo obhajamo.</w:t>
      </w:r>
    </w:p>
    <w:p w:rsidR="00457A38" w:rsidRPr="00457A38" w:rsidRDefault="00457A38" w:rsidP="00457A38">
      <w:pPr>
        <w:spacing w:after="0" w:line="240" w:lineRule="auto"/>
        <w:ind w:left="708" w:firstLine="708"/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</w:pPr>
      <w:r w:rsidRPr="00457A38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 xml:space="preserve"> 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 xml:space="preserve">Na </w:t>
      </w:r>
      <w:r w:rsidRPr="0018024F">
        <w:rPr>
          <w:rFonts w:ascii="Tahoma" w:eastAsia="Times New Roman" w:hAnsi="Tahoma" w:cs="Tahoma"/>
          <w:color w:val="000000"/>
          <w:sz w:val="28"/>
          <w:szCs w:val="28"/>
          <w:lang w:eastAsia="sl-SI"/>
        </w:rPr>
        <w:t>2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>. nedeljo po božiču nas evangelij ponovno spo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softHyphen/>
        <w:t>minja na božični dogodek. To kar ponovno slišimo, osta</w:t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softHyphen/>
        <w:t xml:space="preserve">ja na nek način nekaj nezaslišanega: beseda je postala človek. </w:t>
      </w:r>
      <w:r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br/>
        <w:t xml:space="preserve"> </w:t>
      </w:r>
      <w:r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ab/>
      </w:r>
      <w:r w:rsidRPr="0018024F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 xml:space="preserve">Tej skrivnosti lahko vedno znova prisluhnemo in se odpremo božji besedi. </w:t>
      </w:r>
      <w:r w:rsidRPr="00457A38">
        <w:rPr>
          <w:rFonts w:ascii="Constantia" w:eastAsia="Times New Roman" w:hAnsi="Constantia" w:cs="Constantia"/>
          <w:color w:val="000000"/>
          <w:sz w:val="28"/>
          <w:szCs w:val="28"/>
          <w:lang w:eastAsia="sl-SI"/>
        </w:rPr>
        <w:t>G0spod prihaja tudi danes med nas, ker nas želi obiskati in napolniti naša življenja s svojo lučjo.</w:t>
      </w:r>
    </w:p>
    <w:p w:rsidR="00457A38" w:rsidRDefault="00457A38" w:rsidP="00457A38">
      <w:pPr>
        <w:spacing w:after="0" w:line="240" w:lineRule="auto"/>
        <w:ind w:firstLine="708"/>
      </w:pPr>
      <w:r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                                  </w:t>
      </w:r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Odgovarja: Franc Kraner, žpk – sodelavec, tel.: 051685734, e-mail: franc.kraner@rkc.si.                               </w:t>
      </w:r>
      <w:r w:rsidRPr="00604B90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                                    Naročniki mašnih namenov se strinjajo z objavo v tiskanih oznanilih in oznanilih na spletu ter oglasni deski   </w:t>
      </w:r>
      <w:bookmarkStart w:id="3" w:name="_GoBack"/>
      <w:bookmarkEnd w:id="3"/>
    </w:p>
    <w:sectPr w:rsidR="00457A38" w:rsidSect="00457A38">
      <w:pgSz w:w="12240" w:h="15840"/>
      <w:pgMar w:top="426" w:right="47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5A"/>
    <w:rsid w:val="002F5898"/>
    <w:rsid w:val="00457A38"/>
    <w:rsid w:val="00811A14"/>
    <w:rsid w:val="00AE325A"/>
    <w:rsid w:val="00EE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8E1ABF"/>
  <w15:chartTrackingRefBased/>
  <w15:docId w15:val="{F36AF2F9-0243-4E32-A87A-9F10C656A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E32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457A3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57A3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57A3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57A3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57A38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7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7A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529</Words>
  <Characters>2836</Characters>
  <Application>Microsoft Office Word</Application>
  <DocSecurity>0</DocSecurity>
  <Lines>283</Lines>
  <Paragraphs>93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2026-01-01T21:20:00Z</dcterms:created>
  <dcterms:modified xsi:type="dcterms:W3CDTF">2026-01-02T01:19:00Z</dcterms:modified>
</cp:coreProperties>
</file>