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35" w:tblpY="392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3123"/>
        <w:gridCol w:w="5525"/>
      </w:tblGrid>
      <w:tr w:rsidR="008E1B22" w:rsidRPr="008E1B22" w:rsidTr="00BB42E8">
        <w:trPr>
          <w:trHeight w:val="1895"/>
        </w:trPr>
        <w:tc>
          <w:tcPr>
            <w:tcW w:w="534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8E1B22" w:rsidRPr="008E1B22" w:rsidRDefault="008E1B22" w:rsidP="008E1B22">
            <w:pPr>
              <w:spacing w:before="160" w:line="300" w:lineRule="auto"/>
              <w:ind w:left="720" w:right="720"/>
              <w:jc w:val="center"/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</w:pPr>
            <w:proofErr w:type="spellStart"/>
            <w:r w:rsidRPr="008E1B22"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>Oznanila</w:t>
            </w:r>
            <w:proofErr w:type="spellEnd"/>
          </w:p>
          <w:p w:rsidR="008E1B22" w:rsidRPr="008E1B22" w:rsidRDefault="008E1B22" w:rsidP="008E1B22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</w:pPr>
            <w:bookmarkStart w:id="0" w:name="TAB__MASNI"/>
            <w:bookmarkStart w:id="1" w:name="ZUPNIJA"/>
            <w:bookmarkEnd w:id="0"/>
            <w:r w:rsidRPr="008E1B22"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  <w:t>LIBELIČE</w:t>
            </w:r>
            <w:bookmarkEnd w:id="1"/>
            <w:r w:rsidRPr="008E1B22"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  <w:t xml:space="preserve"> - SV. MARTIN</w:t>
            </w:r>
          </w:p>
          <w:p w:rsidR="008E1B22" w:rsidRPr="008E1B22" w:rsidRDefault="008E1B22" w:rsidP="008E1B22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i/>
                <w:iCs/>
                <w:sz w:val="24"/>
                <w:szCs w:val="24"/>
              </w:rPr>
            </w:pPr>
            <w:r w:rsidRPr="008E1B22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 xml:space="preserve">                              </w:t>
            </w: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10</w:t>
            </w:r>
            <w:r w:rsidRPr="008E1B22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. teden 2023</w:t>
            </w:r>
          </w:p>
        </w:tc>
        <w:tc>
          <w:tcPr>
            <w:tcW w:w="5525" w:type="dxa"/>
            <w:tcBorders>
              <w:top w:val="thinThickSmallGap" w:sz="24" w:space="0" w:color="auto"/>
              <w:left w:val="single" w:sz="12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8E1B22" w:rsidRPr="008E1B22" w:rsidRDefault="008E1B22" w:rsidP="008E1B2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iCs/>
                <w:color w:val="000080"/>
                <w:sz w:val="73"/>
                <w:szCs w:val="79"/>
              </w:rPr>
            </w:pPr>
            <w:r w:rsidRPr="008E1B22">
              <w:rPr>
                <w:noProof/>
                <w:lang w:val="sl-SI" w:eastAsia="sl-SI"/>
              </w:rPr>
              <w:drawing>
                <wp:inline distT="0" distB="0" distL="0" distR="0">
                  <wp:extent cx="2909570" cy="123507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4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57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B22" w:rsidRPr="008E1B22" w:rsidTr="00BB42E8">
        <w:trPr>
          <w:trHeight w:val="846"/>
        </w:trPr>
        <w:tc>
          <w:tcPr>
            <w:tcW w:w="222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22" w:rsidRPr="00B42C1A" w:rsidRDefault="008E1B22" w:rsidP="008E1B22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color w:val="FF0000"/>
                <w:sz w:val="28"/>
                <w:szCs w:val="28"/>
                <w:lang w:val="nl-NL"/>
              </w:rPr>
            </w:pPr>
            <w:r w:rsidRPr="00B42C1A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NEDELJA</w:t>
            </w:r>
          </w:p>
          <w:p w:rsidR="008E1B22" w:rsidRPr="00B12752" w:rsidRDefault="008E1B22" w:rsidP="008E1B22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</w:pPr>
            <w:r w:rsidRPr="00B42C1A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   </w:t>
            </w:r>
            <w:r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5</w:t>
            </w:r>
            <w:r w:rsidRPr="00B12752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. marec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1B22" w:rsidRPr="00B42C1A" w:rsidRDefault="008E1B22" w:rsidP="008E1B2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8"/>
                <w:szCs w:val="28"/>
              </w:rPr>
            </w:pPr>
            <w:r w:rsidRPr="00B42C1A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2</w:t>
            </w:r>
            <w:r w:rsidRPr="00B42C1A">
              <w:rPr>
                <w:rFonts w:ascii="Palatino Linotype" w:eastAsia="Times New Roman" w:hAnsi="Palatino Linotype"/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B42C1A">
              <w:rPr>
                <w:rFonts w:ascii="Palatino Linotype" w:eastAsia="Times New Roman" w:hAnsi="Palatino Linotype"/>
                <w:b/>
                <w:color w:val="FF0000"/>
                <w:sz w:val="28"/>
                <w:szCs w:val="28"/>
              </w:rPr>
              <w:t>postna</w:t>
            </w:r>
            <w:proofErr w:type="spellEnd"/>
            <w:r w:rsidRPr="00B42C1A">
              <w:rPr>
                <w:rFonts w:ascii="Palatino Linotype" w:eastAsia="Times New Roman" w:hAnsi="Palatino Linotype"/>
                <w:b/>
                <w:color w:val="FF0000"/>
                <w:sz w:val="28"/>
                <w:szCs w:val="28"/>
              </w:rPr>
              <w:t xml:space="preserve"> nedelja</w:t>
            </w:r>
          </w:p>
          <w:p w:rsidR="008E1B22" w:rsidRPr="00B42C1A" w:rsidRDefault="008E1B22" w:rsidP="008E1B22">
            <w:pPr>
              <w:spacing w:after="0" w:line="240" w:lineRule="auto"/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</w:pPr>
            <w:r w:rsidRPr="00B42C1A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Hadrijan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mučenec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8E1B22" w:rsidRPr="00B42C1A" w:rsidRDefault="008E1B22" w:rsidP="008E1B22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 w:rsidRPr="00B42C1A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08:00  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    v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zahvalo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in za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zdravje</w:t>
            </w:r>
            <w:proofErr w:type="spellEnd"/>
            <w:r w:rsidRPr="00B42C1A">
              <w:rPr>
                <w:rFonts w:eastAsia="Times New Roman" w:cs="Calibri"/>
                <w:b/>
                <w:color w:val="FF0000"/>
                <w:sz w:val="28"/>
                <w:szCs w:val="28"/>
              </w:rPr>
              <w:t>.</w:t>
            </w:r>
            <w:r w:rsidRPr="00B42C1A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 </w:t>
            </w:r>
            <w:r w:rsidRPr="00B42C1A">
              <w:rPr>
                <w:rFonts w:eastAsia="Times New Roman" w:cs="Calibri"/>
                <w:b/>
                <w:sz w:val="20"/>
                <w:szCs w:val="20"/>
              </w:rPr>
              <w:t xml:space="preserve">  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 w:rsidRPr="00B42C1A">
              <w:rPr>
                <w:rFonts w:eastAsia="Times New Roman" w:cs="Calibri"/>
                <w:b/>
                <w:sz w:val="20"/>
                <w:szCs w:val="20"/>
              </w:rPr>
              <w:t xml:space="preserve">  v  Črnečah</w:t>
            </w:r>
          </w:p>
          <w:p w:rsidR="008E1B22" w:rsidRPr="00B42C1A" w:rsidRDefault="008E1B22" w:rsidP="008E1B22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</w:rPr>
            </w:pPr>
            <w:r w:rsidRPr="00B42C1A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11:00  </w:t>
            </w:r>
            <w:r w:rsidRPr="00B42C1A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 za +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>Ivana Pšeničnika/20</w:t>
            </w:r>
            <w:r w:rsidRPr="00B42C1A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o.s./ </w:t>
            </w:r>
            <w:r w:rsidRPr="00B42C1A">
              <w:rPr>
                <w:rFonts w:eastAsia="Times New Roman" w:cs="Calibri"/>
                <w:b/>
                <w:sz w:val="20"/>
                <w:szCs w:val="20"/>
                <w:highlight w:val="yellow"/>
              </w:rPr>
              <w:t>v  Libeličah</w:t>
            </w:r>
          </w:p>
        </w:tc>
      </w:tr>
      <w:tr w:rsidR="008E1B22" w:rsidRPr="008E1B22" w:rsidTr="00BB42E8">
        <w:trPr>
          <w:trHeight w:val="622"/>
        </w:trPr>
        <w:tc>
          <w:tcPr>
            <w:tcW w:w="222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22" w:rsidRPr="00B42C1A" w:rsidRDefault="008E1B22" w:rsidP="008E1B22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</w:pP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PONEDELJEK           </w:t>
            </w:r>
          </w:p>
          <w:p w:rsidR="008E1B22" w:rsidRPr="00B42C1A" w:rsidRDefault="008E1B22" w:rsidP="008E1B22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6</w:t>
            </w: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.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marec</w:t>
            </w: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1B22" w:rsidRPr="00B42C1A" w:rsidRDefault="008E1B22" w:rsidP="008E1B22">
            <w:pPr>
              <w:spacing w:after="0" w:line="240" w:lineRule="auto"/>
              <w:ind w:left="9" w:hanging="118"/>
              <w:rPr>
                <w:rFonts w:ascii="Book Antiqua" w:eastAsia="Times New Roman" w:hAnsi="Book Antiqua"/>
                <w:b/>
                <w:color w:val="FF0000"/>
                <w:sz w:val="24"/>
                <w:szCs w:val="24"/>
              </w:rPr>
            </w:pPr>
            <w:r w:rsidRPr="00B42C1A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Fridolin</w:t>
            </w:r>
            <w:proofErr w:type="spellEnd"/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opat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1B22" w:rsidRPr="00B42C1A" w:rsidRDefault="0025394F" w:rsidP="0025394F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>09</w:t>
            </w:r>
            <w:r w:rsidR="008E1B22">
              <w:rPr>
                <w:rFonts w:eastAsia="Times New Roman" w:cs="Calibri"/>
                <w:b/>
                <w:sz w:val="28"/>
                <w:szCs w:val="28"/>
              </w:rPr>
              <w:t xml:space="preserve">:00  </w:t>
            </w:r>
            <w:r w:rsidR="008E1B22" w:rsidRPr="00B42C1A">
              <w:rPr>
                <w:rFonts w:eastAsia="Times New Roman" w:cs="Calibri"/>
                <w:b/>
                <w:sz w:val="28"/>
                <w:szCs w:val="28"/>
              </w:rPr>
              <w:t xml:space="preserve">        po </w:t>
            </w:r>
            <w:proofErr w:type="spellStart"/>
            <w:r w:rsidR="008E1B22" w:rsidRPr="00B42C1A">
              <w:rPr>
                <w:rFonts w:eastAsia="Times New Roman" w:cs="Calibri"/>
                <w:b/>
                <w:sz w:val="28"/>
                <w:szCs w:val="28"/>
              </w:rPr>
              <w:t>namenu</w:t>
            </w:r>
            <w:proofErr w:type="spellEnd"/>
            <w:r w:rsidR="008E1B22" w:rsidRPr="00B42C1A">
              <w:rPr>
                <w:rFonts w:eastAsia="Times New Roman" w:cs="Calibri"/>
                <w:b/>
                <w:sz w:val="28"/>
                <w:szCs w:val="28"/>
              </w:rPr>
              <w:t xml:space="preserve">       </w:t>
            </w:r>
            <w:r w:rsidR="008E1B22">
              <w:rPr>
                <w:rFonts w:eastAsia="Times New Roman" w:cs="Calibri"/>
                <w:b/>
                <w:sz w:val="28"/>
                <w:szCs w:val="28"/>
              </w:rPr>
              <w:t xml:space="preserve">                 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    </w:t>
            </w:r>
            <w:bookmarkStart w:id="2" w:name="_GoBack"/>
            <w:bookmarkEnd w:id="2"/>
            <w:r w:rsidR="008E1B22">
              <w:rPr>
                <w:rFonts w:eastAsia="Times New Roman" w:cs="Calibri"/>
                <w:b/>
                <w:sz w:val="28"/>
                <w:szCs w:val="28"/>
              </w:rPr>
              <w:t xml:space="preserve">  </w:t>
            </w:r>
            <w:r w:rsidR="008E1B22" w:rsidRPr="00B42C1A">
              <w:rPr>
                <w:rFonts w:eastAsia="Times New Roman" w:cs="Calibri"/>
                <w:b/>
                <w:sz w:val="20"/>
                <w:szCs w:val="20"/>
              </w:rPr>
              <w:t xml:space="preserve">v </w:t>
            </w:r>
            <w:r w:rsidR="008E1B22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</w:rPr>
              <w:t>DSČ</w:t>
            </w:r>
            <w:proofErr w:type="spellEnd"/>
          </w:p>
        </w:tc>
      </w:tr>
      <w:tr w:rsidR="008E1B22" w:rsidRPr="008E1B22" w:rsidTr="00BB42E8">
        <w:trPr>
          <w:trHeight w:val="572"/>
        </w:trPr>
        <w:tc>
          <w:tcPr>
            <w:tcW w:w="222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22" w:rsidRPr="00B42C1A" w:rsidRDefault="008E1B22" w:rsidP="008E1B22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TOREK</w:t>
            </w: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          </w:t>
            </w:r>
          </w:p>
          <w:p w:rsidR="008E1B22" w:rsidRPr="00B42C1A" w:rsidRDefault="008E1B22" w:rsidP="008E1B22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7</w:t>
            </w: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.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marec</w:t>
            </w: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1B22" w:rsidRPr="00B42C1A" w:rsidRDefault="008E1B22" w:rsidP="008E1B22">
            <w:pPr>
              <w:spacing w:after="0" w:line="240" w:lineRule="auto"/>
              <w:ind w:left="-108"/>
              <w:rPr>
                <w:rFonts w:ascii="Book Antiqua" w:eastAsia="Times New Roman" w:hAnsi="Book Antiqua" w:cs="Calibri"/>
                <w:b/>
                <w:color w:val="FF0000"/>
                <w:sz w:val="24"/>
                <w:szCs w:val="24"/>
              </w:rPr>
            </w:pPr>
            <w:r w:rsidRPr="00B42C1A">
              <w:rPr>
                <w:rFonts w:ascii="Book Antiqua" w:eastAsia="Times New Roman" w:hAnsi="Book Antiqua" w:cs="Calibri"/>
                <w:b/>
                <w:sz w:val="24"/>
                <w:szCs w:val="24"/>
              </w:rPr>
              <w:t xml:space="preserve">;    </w:t>
            </w:r>
            <w:r>
              <w:rPr>
                <w:rFonts w:ascii="Book Antiqua" w:eastAsia="Times New Roman" w:hAnsi="Book Antiqua" w:cs="Calibri"/>
                <w:b/>
                <w:sz w:val="24"/>
                <w:szCs w:val="24"/>
              </w:rPr>
              <w:t xml:space="preserve">Perpetua in </w:t>
            </w:r>
            <w:proofErr w:type="spellStart"/>
            <w:r>
              <w:rPr>
                <w:rFonts w:ascii="Book Antiqua" w:eastAsia="Times New Roman" w:hAnsi="Book Antiqua" w:cs="Calibri"/>
                <w:b/>
                <w:sz w:val="24"/>
                <w:szCs w:val="24"/>
              </w:rPr>
              <w:t>Felicita</w:t>
            </w:r>
            <w:proofErr w:type="spellEnd"/>
            <w:r>
              <w:rPr>
                <w:rFonts w:ascii="Book Antiqua" w:eastAsia="Times New Roman" w:hAnsi="Book Antiqua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eastAsia="Times New Roman" w:hAnsi="Book Antiqua" w:cs="Calibri"/>
                <w:b/>
                <w:sz w:val="24"/>
                <w:szCs w:val="24"/>
              </w:rPr>
              <w:t>muč</w:t>
            </w:r>
            <w:proofErr w:type="spellEnd"/>
            <w:r>
              <w:rPr>
                <w:rFonts w:ascii="Book Antiqua" w:eastAsia="Times New Roman" w:hAnsi="Book Antiqua" w:cs="Calibri"/>
                <w:b/>
                <w:sz w:val="24"/>
                <w:szCs w:val="24"/>
              </w:rPr>
              <w:t>.</w:t>
            </w:r>
            <w:r w:rsidRPr="00B42C1A">
              <w:rPr>
                <w:rFonts w:ascii="Book Antiqua" w:eastAsia="Times New Roman" w:hAnsi="Book Antiqua" w:cs="Calibri"/>
                <w:b/>
                <w:sz w:val="24"/>
                <w:szCs w:val="24"/>
              </w:rPr>
              <w:t xml:space="preserve">    </w:t>
            </w:r>
            <w:r w:rsidRPr="00B42C1A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nl-NL"/>
              </w:rPr>
              <w:t xml:space="preserve">  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1B22" w:rsidRDefault="008E1B22" w:rsidP="008E1B22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 w:rsidRPr="00B42C1A">
              <w:rPr>
                <w:rFonts w:eastAsia="Times New Roman" w:cs="Calibri"/>
                <w:b/>
                <w:sz w:val="28"/>
                <w:szCs w:val="28"/>
              </w:rPr>
              <w:t xml:space="preserve">18:00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za +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Vinkota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Bricmana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njegove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 </w:t>
            </w:r>
          </w:p>
          <w:p w:rsidR="008E1B22" w:rsidRPr="00B42C1A" w:rsidRDefault="008E1B22" w:rsidP="008E1B22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                + 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sorodnike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                             </w:t>
            </w:r>
            <w:r w:rsidRPr="00B42C1A">
              <w:rPr>
                <w:rFonts w:eastAsia="Times New Roman" w:cs="Calibri"/>
                <w:b/>
                <w:sz w:val="20"/>
                <w:szCs w:val="20"/>
              </w:rPr>
              <w:t xml:space="preserve">v 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 w:rsidRPr="00B42C1A">
              <w:rPr>
                <w:rFonts w:eastAsia="Times New Roman" w:cs="Calibri"/>
                <w:b/>
                <w:sz w:val="20"/>
                <w:szCs w:val="20"/>
              </w:rPr>
              <w:t>Črnečah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</w:p>
        </w:tc>
      </w:tr>
      <w:tr w:rsidR="008E1B22" w:rsidRPr="008E1B22" w:rsidTr="00BB42E8">
        <w:trPr>
          <w:trHeight w:val="639"/>
        </w:trPr>
        <w:tc>
          <w:tcPr>
            <w:tcW w:w="222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22" w:rsidRPr="00B42C1A" w:rsidRDefault="008E1B22" w:rsidP="008E1B22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sz w:val="28"/>
                <w:szCs w:val="28"/>
                <w:lang w:val="pt-BR"/>
              </w:rPr>
            </w:pP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 xml:space="preserve">       SREDA</w:t>
            </w:r>
          </w:p>
          <w:p w:rsidR="008E1B22" w:rsidRPr="00B42C1A" w:rsidRDefault="008E1B22" w:rsidP="008E1B22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iCs/>
                <w:sz w:val="28"/>
                <w:szCs w:val="28"/>
                <w:lang w:val="pt-BR"/>
              </w:rPr>
            </w:pP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8</w:t>
            </w: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.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marec</w:t>
            </w: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1B22" w:rsidRDefault="008E1B22" w:rsidP="008E1B22">
            <w:pPr>
              <w:spacing w:after="0" w:line="240" w:lineRule="auto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B42C1A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Beata</w:t>
            </w:r>
            <w:proofErr w:type="spellEnd"/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Blaženka</w:t>
            </w:r>
            <w:proofErr w:type="spellEnd"/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mučen</w:t>
            </w:r>
            <w:proofErr w:type="spellEnd"/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.</w:t>
            </w:r>
          </w:p>
          <w:p w:rsidR="008E1B22" w:rsidRPr="00B42C1A" w:rsidRDefault="008E1B22" w:rsidP="008E1B22">
            <w:pPr>
              <w:spacing w:after="0" w:line="240" w:lineRule="auto"/>
              <w:rPr>
                <w:rFonts w:ascii="Book Antiqua" w:eastAsia="Times New Roman" w:hAnsi="Book Antiqua"/>
                <w:b/>
                <w:color w:val="FF0000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Janez</w:t>
            </w:r>
            <w:proofErr w:type="spellEnd"/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od Boga, red. </w:t>
            </w:r>
            <w:proofErr w:type="spellStart"/>
            <w:proofErr w:type="gramStart"/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ust</w:t>
            </w:r>
            <w:proofErr w:type="spellEnd"/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1B22" w:rsidRPr="00B42C1A" w:rsidRDefault="008E1B22" w:rsidP="008E1B22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Cerkno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 w:rsidRPr="00B42C1A"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   </w:t>
            </w:r>
            <w:r w:rsidRPr="00B42C1A">
              <w:rPr>
                <w:rFonts w:eastAsia="Times New Roman" w:cs="Calibri"/>
                <w:b/>
                <w:sz w:val="28"/>
                <w:szCs w:val="28"/>
              </w:rPr>
              <w:t xml:space="preserve"> po </w:t>
            </w:r>
            <w:proofErr w:type="spellStart"/>
            <w:r w:rsidRPr="00B42C1A">
              <w:rPr>
                <w:rFonts w:eastAsia="Times New Roman" w:cs="Calibri"/>
                <w:b/>
                <w:sz w:val="28"/>
                <w:szCs w:val="28"/>
              </w:rPr>
              <w:t>namenu</w:t>
            </w:r>
            <w:proofErr w:type="spellEnd"/>
            <w:r w:rsidRPr="00B42C1A">
              <w:rPr>
                <w:rFonts w:eastAsia="Times New Roman" w:cs="Calibri"/>
                <w:b/>
                <w:sz w:val="28"/>
                <w:szCs w:val="28"/>
              </w:rPr>
              <w:t xml:space="preserve">   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</w:rPr>
              <w:t>Cerkno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</w:p>
        </w:tc>
      </w:tr>
      <w:tr w:rsidR="008E1B22" w:rsidRPr="008E1B22" w:rsidTr="00BB42E8">
        <w:trPr>
          <w:trHeight w:val="692"/>
        </w:trPr>
        <w:tc>
          <w:tcPr>
            <w:tcW w:w="222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22" w:rsidRPr="00B42C1A" w:rsidRDefault="008E1B22" w:rsidP="008E1B22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sz w:val="28"/>
                <w:szCs w:val="28"/>
              </w:rPr>
            </w:pP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ČETRTEK</w:t>
            </w:r>
          </w:p>
          <w:p w:rsidR="008E1B22" w:rsidRPr="00B42C1A" w:rsidRDefault="008E1B22" w:rsidP="008E1B22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i/>
                <w:iCs/>
                <w:sz w:val="28"/>
                <w:szCs w:val="28"/>
              </w:rPr>
            </w:pP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9</w:t>
            </w: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.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marec</w:t>
            </w: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1B22" w:rsidRPr="00B42C1A" w:rsidRDefault="008E1B22" w:rsidP="008E1B22">
            <w:pPr>
              <w:spacing w:after="0" w:line="240" w:lineRule="auto"/>
              <w:ind w:left="-109"/>
              <w:rPr>
                <w:rFonts w:ascii="Book Antiqua" w:eastAsia="Times New Roman" w:hAnsi="Book Antiqua" w:cs="Calibri"/>
                <w:b/>
                <w:sz w:val="24"/>
                <w:szCs w:val="24"/>
              </w:rPr>
            </w:pPr>
            <w:r w:rsidRPr="00B42C1A">
              <w:rPr>
                <w:rFonts w:ascii="Book Antiqua" w:eastAsia="Times New Roman" w:hAnsi="Book Antiqua" w:cs="Calibri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</w:rPr>
              <w:t>Frančiška</w:t>
            </w:r>
            <w:proofErr w:type="spellEnd"/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</w:rPr>
              <w:t>Rimska</w:t>
            </w:r>
            <w:proofErr w:type="spellEnd"/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</w:rPr>
              <w:t>, red.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E1B22" w:rsidRPr="00B42C1A" w:rsidRDefault="008E1B22" w:rsidP="008E1B22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lang w:val="sl-SI"/>
              </w:rPr>
            </w:pPr>
            <w:r w:rsidRPr="00B42C1A">
              <w:rPr>
                <w:rFonts w:eastAsia="Times New Roman" w:cs="Calibri"/>
                <w:b/>
                <w:sz w:val="28"/>
                <w:szCs w:val="28"/>
              </w:rPr>
              <w:t xml:space="preserve">18:00 za +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Alojzijo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Kogelnik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/29 o.s./ </w:t>
            </w:r>
            <w:r w:rsidRPr="00B42C1A">
              <w:rPr>
                <w:rFonts w:eastAsia="Times New Roman" w:cs="Calibri"/>
                <w:b/>
                <w:sz w:val="28"/>
                <w:szCs w:val="28"/>
              </w:rPr>
              <w:t xml:space="preserve">  </w:t>
            </w:r>
            <w:r w:rsidRPr="00B42C1A">
              <w:rPr>
                <w:rFonts w:eastAsia="Times New Roman" w:cs="Calibri"/>
                <w:b/>
                <w:sz w:val="20"/>
                <w:szCs w:val="20"/>
              </w:rPr>
              <w:t xml:space="preserve">v 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 w:rsidRPr="00B42C1A">
              <w:rPr>
                <w:rFonts w:eastAsia="Times New Roman" w:cs="Calibri"/>
                <w:b/>
                <w:sz w:val="20"/>
                <w:szCs w:val="20"/>
              </w:rPr>
              <w:t>Črnečah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  <w:p w:rsidR="008E1B22" w:rsidRPr="00B42C1A" w:rsidRDefault="008E1B22" w:rsidP="008E1B22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highlight w:val="yellow"/>
                <w:lang w:val="sl-SI"/>
              </w:rPr>
            </w:pPr>
          </w:p>
        </w:tc>
      </w:tr>
      <w:tr w:rsidR="008E1B22" w:rsidRPr="008E1B22" w:rsidTr="00BB42E8">
        <w:trPr>
          <w:trHeight w:val="734"/>
        </w:trPr>
        <w:tc>
          <w:tcPr>
            <w:tcW w:w="222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22" w:rsidRPr="00B42C1A" w:rsidRDefault="008E1B22" w:rsidP="008E1B22">
            <w:pPr>
              <w:spacing w:after="0" w:line="240" w:lineRule="auto"/>
              <w:rPr>
                <w:rFonts w:ascii="Palatino Linotype" w:eastAsia="Times New Roman" w:hAnsi="Palatino Linotype"/>
                <w:sz w:val="28"/>
                <w:szCs w:val="28"/>
                <w:lang w:val="nl-NL"/>
              </w:rPr>
            </w:pPr>
            <w:r w:rsidRPr="00B42C1A">
              <w:rPr>
                <w:rFonts w:ascii="Palatino Linotype" w:eastAsia="Times New Roman" w:hAnsi="Palatino Linotype"/>
                <w:sz w:val="28"/>
                <w:szCs w:val="28"/>
                <w:lang w:val="nl-NL"/>
              </w:rPr>
              <w:t xml:space="preserve">    </w:t>
            </w: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PETEK</w:t>
            </w:r>
          </w:p>
          <w:p w:rsidR="008E1B22" w:rsidRPr="00B42C1A" w:rsidRDefault="008E1B22" w:rsidP="008E1B22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i/>
                <w:iCs/>
                <w:sz w:val="28"/>
                <w:szCs w:val="28"/>
                <w:lang w:val="nl-NL"/>
              </w:rPr>
            </w:pP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10</w:t>
            </w: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.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marec</w:t>
            </w: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1B22" w:rsidRPr="00B42C1A" w:rsidRDefault="008E1B22" w:rsidP="008E1B22">
            <w:pPr>
              <w:tabs>
                <w:tab w:val="left" w:pos="1207"/>
              </w:tabs>
              <w:spacing w:after="0" w:line="240" w:lineRule="auto"/>
              <w:rPr>
                <w:rFonts w:ascii="Book Antiqua" w:eastAsia="Times New Roman" w:hAnsi="Book Antiqua" w:cs="Calibri"/>
                <w:b/>
                <w:sz w:val="24"/>
                <w:szCs w:val="24"/>
              </w:rPr>
            </w:pPr>
            <w:r w:rsidRPr="00B42C1A">
              <w:rPr>
                <w:rFonts w:ascii="Book Antiqua" w:eastAsia="Times New Roman" w:hAnsi="Book Antiqua" w:cs="Calibri"/>
                <w:b/>
                <w:sz w:val="24"/>
                <w:szCs w:val="24"/>
              </w:rPr>
              <w:t xml:space="preserve">     </w:t>
            </w:r>
            <w:r>
              <w:rPr>
                <w:rFonts w:ascii="Book Antiqua" w:eastAsia="Times New Roman" w:hAnsi="Book Antiqua" w:cs="Calibri"/>
                <w:b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Book Antiqua" w:eastAsia="Times New Roman" w:hAnsi="Book Antiqua" w:cs="Calibri"/>
                <w:b/>
                <w:sz w:val="24"/>
                <w:szCs w:val="24"/>
              </w:rPr>
              <w:t>muč</w:t>
            </w:r>
            <w:proofErr w:type="spellEnd"/>
            <w:r>
              <w:rPr>
                <w:rFonts w:ascii="Book Antiqua" w:eastAsia="Times New Roman" w:hAnsi="Book Antiqua" w:cs="Calibri"/>
                <w:b/>
                <w:sz w:val="24"/>
                <w:szCs w:val="24"/>
              </w:rPr>
              <w:t xml:space="preserve">. Iz </w:t>
            </w:r>
            <w:proofErr w:type="spellStart"/>
            <w:r>
              <w:rPr>
                <w:rFonts w:ascii="Book Antiqua" w:eastAsia="Times New Roman" w:hAnsi="Book Antiqua" w:cs="Calibri"/>
                <w:b/>
                <w:sz w:val="24"/>
                <w:szCs w:val="24"/>
              </w:rPr>
              <w:t>Armenija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8E1B22" w:rsidRPr="00B42C1A" w:rsidRDefault="008E1B22" w:rsidP="008E1B22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B42C1A">
              <w:rPr>
                <w:rFonts w:eastAsia="Times New Roman" w:cs="Calibri"/>
                <w:b/>
                <w:color w:val="002060"/>
                <w:sz w:val="28"/>
                <w:szCs w:val="28"/>
                <w:lang w:val="sl-SI"/>
              </w:rPr>
              <w:t>09:</w:t>
            </w:r>
            <w:r>
              <w:rPr>
                <w:rFonts w:eastAsia="Times New Roman" w:cs="Calibri"/>
                <w:b/>
                <w:color w:val="002060"/>
                <w:sz w:val="28"/>
                <w:szCs w:val="28"/>
                <w:lang w:val="sl-SI"/>
              </w:rPr>
              <w:t>3</w:t>
            </w:r>
            <w:r w:rsidRPr="00B42C1A">
              <w:rPr>
                <w:rFonts w:eastAsia="Times New Roman" w:cs="Calibri"/>
                <w:b/>
                <w:color w:val="002060"/>
                <w:sz w:val="28"/>
                <w:szCs w:val="28"/>
                <w:lang w:val="sl-SI"/>
              </w:rPr>
              <w:t>0</w:t>
            </w:r>
            <w:r w:rsidRPr="00B42C1A">
              <w:rPr>
                <w:rFonts w:eastAsia="Times New Roman" w:cs="Calibri"/>
                <w:b/>
                <w:color w:val="00B050"/>
                <w:sz w:val="28"/>
                <w:szCs w:val="28"/>
                <w:lang w:val="sl-SI"/>
              </w:rPr>
              <w:t xml:space="preserve">  </w:t>
            </w:r>
            <w:r w:rsidRPr="00B42C1A">
              <w:rPr>
                <w:rFonts w:eastAsia="Times New Roman" w:cs="Calibri"/>
                <w:b/>
                <w:sz w:val="28"/>
                <w:szCs w:val="28"/>
              </w:rPr>
              <w:t xml:space="preserve">        po </w:t>
            </w:r>
            <w:proofErr w:type="spellStart"/>
            <w:r w:rsidRPr="00B42C1A">
              <w:rPr>
                <w:rFonts w:eastAsia="Times New Roman" w:cs="Calibri"/>
                <w:b/>
                <w:sz w:val="28"/>
                <w:szCs w:val="28"/>
              </w:rPr>
              <w:t>namenu</w:t>
            </w:r>
            <w:proofErr w:type="spellEnd"/>
            <w:r w:rsidRPr="00B42C1A">
              <w:rPr>
                <w:rFonts w:eastAsia="Times New Roman" w:cs="Calibri"/>
                <w:b/>
                <w:sz w:val="28"/>
                <w:szCs w:val="28"/>
              </w:rPr>
              <w:t xml:space="preserve">                         </w:t>
            </w:r>
            <w:r w:rsidRPr="00B42C1A">
              <w:rPr>
                <w:rFonts w:eastAsia="Times New Roman" w:cs="Calibri"/>
                <w:b/>
                <w:sz w:val="20"/>
                <w:szCs w:val="20"/>
              </w:rPr>
              <w:t xml:space="preserve">pri 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 w:rsidRPr="00B42C1A">
              <w:rPr>
                <w:rFonts w:eastAsia="Times New Roman" w:cs="Calibri"/>
                <w:b/>
                <w:sz w:val="20"/>
                <w:szCs w:val="20"/>
              </w:rPr>
              <w:t>Sv. Križu</w:t>
            </w:r>
          </w:p>
          <w:p w:rsidR="008E1B22" w:rsidRPr="00B42C1A" w:rsidRDefault="008E1B22" w:rsidP="008E1B22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lang w:val="sl-SI"/>
              </w:rPr>
            </w:pPr>
          </w:p>
        </w:tc>
      </w:tr>
      <w:tr w:rsidR="008E1B22" w:rsidRPr="008E1B22" w:rsidTr="00BB42E8">
        <w:trPr>
          <w:trHeight w:val="688"/>
        </w:trPr>
        <w:tc>
          <w:tcPr>
            <w:tcW w:w="22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22" w:rsidRPr="00B42C1A" w:rsidRDefault="008E1B22" w:rsidP="008E1B22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</w:pP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SOBOTA</w:t>
            </w:r>
          </w:p>
          <w:p w:rsidR="008E1B22" w:rsidRPr="00B42C1A" w:rsidRDefault="008E1B22" w:rsidP="008E1B22">
            <w:pPr>
              <w:tabs>
                <w:tab w:val="left" w:pos="540"/>
              </w:tabs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i/>
                <w:iCs/>
                <w:sz w:val="28"/>
                <w:szCs w:val="28"/>
                <w:lang w:val="pt-BR"/>
              </w:rPr>
            </w:pP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11</w:t>
            </w: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.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marec</w:t>
            </w:r>
            <w:r w:rsidRPr="00B42C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1B22" w:rsidRDefault="008E1B22" w:rsidP="008E1B22">
            <w:pPr>
              <w:spacing w:after="0" w:line="240" w:lineRule="auto"/>
              <w:rPr>
                <w:rFonts w:ascii="Book Antiqua" w:eastAsia="Times New Roman" w:hAnsi="Book Antiqua" w:cs="Tahoma"/>
                <w:b/>
                <w:sz w:val="24"/>
                <w:szCs w:val="24"/>
              </w:rPr>
            </w:pPr>
            <w:r w:rsidRPr="00B42C1A">
              <w:rPr>
                <w:rFonts w:ascii="Book Antiqua" w:eastAsia="Times New Roman" w:hAnsi="Book Antiqua" w:cs="Tahoma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Book Antiqua" w:eastAsia="Times New Roman" w:hAnsi="Book Antiqua" w:cs="Tahoma"/>
                <w:b/>
                <w:sz w:val="24"/>
                <w:szCs w:val="24"/>
              </w:rPr>
              <w:t>Benedikt</w:t>
            </w:r>
            <w:proofErr w:type="spellEnd"/>
            <w:r>
              <w:rPr>
                <w:rFonts w:ascii="Book Antiqua" w:eastAsia="Times New Roman" w:hAnsi="Book Antiqua" w:cs="Tahoma"/>
                <w:b/>
                <w:sz w:val="24"/>
                <w:szCs w:val="24"/>
              </w:rPr>
              <w:t>, škof</w:t>
            </w:r>
          </w:p>
          <w:p w:rsidR="008E1B22" w:rsidRPr="00B42C1A" w:rsidRDefault="008E1B22" w:rsidP="008E1B22">
            <w:pPr>
              <w:spacing w:after="0" w:line="240" w:lineRule="auto"/>
              <w:rPr>
                <w:rFonts w:ascii="Book Antiqua" w:eastAsia="Times New Roman" w:hAnsi="Book Antiqua" w:cs="Tahom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Tahoma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Book Antiqua" w:eastAsia="Times New Roman" w:hAnsi="Book Antiqua" w:cs="Tahoma"/>
                <w:b/>
                <w:sz w:val="24"/>
                <w:szCs w:val="24"/>
              </w:rPr>
              <w:t>Konštantin</w:t>
            </w:r>
            <w:proofErr w:type="spellEnd"/>
            <w:r>
              <w:rPr>
                <w:rFonts w:ascii="Book Antiqua" w:eastAsia="Times New Roman" w:hAnsi="Book Antiqua" w:cs="Tahoma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Book Antiqua" w:eastAsia="Times New Roman" w:hAnsi="Book Antiqua" w:cs="Tahoma"/>
                <w:b/>
                <w:sz w:val="24"/>
                <w:szCs w:val="24"/>
              </w:rPr>
              <w:t>spok</w:t>
            </w:r>
            <w:proofErr w:type="spellEnd"/>
            <w:r>
              <w:rPr>
                <w:rFonts w:ascii="Book Antiqua" w:eastAsia="Times New Roman" w:hAnsi="Book Antiqua" w:cs="Tahoma"/>
                <w:b/>
                <w:sz w:val="24"/>
                <w:szCs w:val="24"/>
              </w:rPr>
              <w:t>.,</w:t>
            </w:r>
            <w:proofErr w:type="gramEnd"/>
            <w:r>
              <w:rPr>
                <w:rFonts w:ascii="Book Antiqua" w:eastAsia="Times New Roman" w:hAnsi="Book Antiqu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ahoma"/>
                <w:b/>
                <w:sz w:val="24"/>
                <w:szCs w:val="24"/>
              </w:rPr>
              <w:t>muč</w:t>
            </w:r>
            <w:proofErr w:type="spellEnd"/>
            <w:r>
              <w:rPr>
                <w:rFonts w:ascii="Book Antiqua" w:eastAsia="Times New Roman" w:hAnsi="Book Antiqua" w:cs="Tahoma"/>
                <w:b/>
                <w:sz w:val="24"/>
                <w:szCs w:val="24"/>
              </w:rPr>
              <w:t>.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8E1B22" w:rsidRPr="00B42C1A" w:rsidRDefault="008E1B22" w:rsidP="008E1B22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lang w:val="sl-SI"/>
              </w:rPr>
            </w:pPr>
            <w:r w:rsidRPr="00B42C1A">
              <w:rPr>
                <w:rFonts w:eastAsia="Times New Roman" w:cs="Calibri"/>
                <w:b/>
                <w:sz w:val="28"/>
                <w:szCs w:val="28"/>
              </w:rPr>
              <w:t xml:space="preserve">18:00  za +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Marijo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Cehner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/13 o.s./      </w:t>
            </w:r>
            <w:r w:rsidRPr="00B42C1A">
              <w:rPr>
                <w:rFonts w:eastAsia="Times New Roman" w:cs="Calibri"/>
                <w:b/>
                <w:sz w:val="20"/>
                <w:szCs w:val="20"/>
              </w:rPr>
              <w:t xml:space="preserve">v 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 w:rsidRPr="00B42C1A">
              <w:rPr>
                <w:rFonts w:eastAsia="Times New Roman" w:cs="Calibri"/>
                <w:b/>
                <w:sz w:val="20"/>
                <w:szCs w:val="20"/>
              </w:rPr>
              <w:t>Črnečah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</w:p>
          <w:p w:rsidR="008E1B22" w:rsidRPr="00B42C1A" w:rsidRDefault="008E1B22" w:rsidP="008E1B22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highlight w:val="yellow"/>
                <w:lang w:val="sl-SI"/>
              </w:rPr>
            </w:pPr>
          </w:p>
        </w:tc>
      </w:tr>
      <w:tr w:rsidR="008E1B22" w:rsidRPr="008E1B22" w:rsidTr="00BB42E8">
        <w:trPr>
          <w:trHeight w:val="1035"/>
        </w:trPr>
        <w:tc>
          <w:tcPr>
            <w:tcW w:w="222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22" w:rsidRPr="00B42C1A" w:rsidRDefault="008E1B22" w:rsidP="008E1B22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color w:val="FF0000"/>
                <w:sz w:val="28"/>
                <w:szCs w:val="28"/>
                <w:lang w:val="nl-NL"/>
              </w:rPr>
            </w:pPr>
            <w:r w:rsidRPr="00B42C1A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NEDELJA</w:t>
            </w:r>
          </w:p>
          <w:p w:rsidR="008E1B22" w:rsidRPr="00B12752" w:rsidRDefault="008E1B22" w:rsidP="008E1B22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</w:pPr>
            <w:r w:rsidRPr="00B42C1A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   </w:t>
            </w:r>
            <w:r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12</w:t>
            </w:r>
            <w:r w:rsidRPr="00B12752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. marec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1B22" w:rsidRPr="00B42C1A" w:rsidRDefault="008E1B22" w:rsidP="008E1B2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8"/>
                <w:szCs w:val="28"/>
              </w:rPr>
            </w:pPr>
            <w:r w:rsidRPr="00B42C1A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3</w:t>
            </w:r>
            <w:r w:rsidRPr="00B42C1A">
              <w:rPr>
                <w:rFonts w:ascii="Palatino Linotype" w:eastAsia="Times New Roman" w:hAnsi="Palatino Linotype"/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B42C1A">
              <w:rPr>
                <w:rFonts w:ascii="Palatino Linotype" w:eastAsia="Times New Roman" w:hAnsi="Palatino Linotype"/>
                <w:b/>
                <w:color w:val="FF0000"/>
                <w:sz w:val="28"/>
                <w:szCs w:val="28"/>
              </w:rPr>
              <w:t>postna</w:t>
            </w:r>
            <w:proofErr w:type="spellEnd"/>
            <w:r w:rsidRPr="00B42C1A">
              <w:rPr>
                <w:rFonts w:ascii="Palatino Linotype" w:eastAsia="Times New Roman" w:hAnsi="Palatino Linotype"/>
                <w:b/>
                <w:color w:val="FF0000"/>
                <w:sz w:val="28"/>
                <w:szCs w:val="28"/>
              </w:rPr>
              <w:t xml:space="preserve"> nedelja</w:t>
            </w:r>
            <w:r>
              <w:rPr>
                <w:rFonts w:ascii="Palatino Linotype" w:eastAsia="Times New Roman" w:hAnsi="Palatino Linotype"/>
                <w:b/>
                <w:color w:val="FF0000"/>
                <w:sz w:val="28"/>
                <w:szCs w:val="28"/>
              </w:rPr>
              <w:t xml:space="preserve"> -</w:t>
            </w:r>
          </w:p>
          <w:p w:rsidR="008E1B22" w:rsidRDefault="008E1B22" w:rsidP="008E1B2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 w:rsidRPr="00B42C1A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papeška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nedelja</w:t>
            </w:r>
          </w:p>
          <w:p w:rsidR="008E1B22" w:rsidRPr="00B42C1A" w:rsidRDefault="008E1B22" w:rsidP="008E1B22">
            <w:pPr>
              <w:spacing w:after="0" w:line="240" w:lineRule="auto"/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Inocenc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I., pp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8E1B22" w:rsidRDefault="008E1B22" w:rsidP="008E1B22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 w:rsidRPr="00B42C1A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08:00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za +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očeta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Mirana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Smonkarja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</w:p>
          <w:p w:rsidR="008E1B22" w:rsidRPr="00B42C1A" w:rsidRDefault="008E1B22" w:rsidP="008E1B22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               /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Srečko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Družino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            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 w:rsidRPr="00B42C1A">
              <w:rPr>
                <w:rFonts w:eastAsia="Times New Roman" w:cs="Calibri"/>
                <w:b/>
                <w:sz w:val="20"/>
                <w:szCs w:val="20"/>
              </w:rPr>
              <w:t xml:space="preserve">  v  Črnečah</w:t>
            </w:r>
          </w:p>
          <w:p w:rsidR="008E1B22" w:rsidRDefault="008E1B22" w:rsidP="008E1B22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</w:pPr>
            <w:r w:rsidRPr="00B42C1A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11:00</w:t>
            </w:r>
            <w:r w:rsidRPr="00B42C1A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 za +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Feliksa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>Melanschka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,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>Juljano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 Müller   </w:t>
            </w:r>
          </w:p>
          <w:p w:rsidR="008E1B22" w:rsidRDefault="008E1B22" w:rsidP="008E1B22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                    in Katarino Rebernik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  I.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namen</w:t>
            </w:r>
            <w:proofErr w:type="spellEnd"/>
          </w:p>
          <w:p w:rsidR="008E1B22" w:rsidRDefault="008E1B22" w:rsidP="008E1B22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                +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očeta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,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mamo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,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Tonija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, Ivana,   </w:t>
            </w:r>
          </w:p>
          <w:p w:rsidR="008E1B22" w:rsidRDefault="008E1B22" w:rsidP="008E1B22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                  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Ferdona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,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Marjeto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in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Alojzija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</w:p>
          <w:p w:rsidR="008E1B22" w:rsidRDefault="008E1B22" w:rsidP="008E1B22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                  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Brumnika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/1 o.s./  in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Titusa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  </w:t>
            </w:r>
          </w:p>
          <w:p w:rsidR="008E1B22" w:rsidRDefault="008E1B22" w:rsidP="008E1B22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                  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Krakerja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8E2F7B"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</w:rPr>
              <w:t>/brat Franc/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II.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namen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          </w:t>
            </w:r>
          </w:p>
          <w:p w:rsidR="008E1B22" w:rsidRPr="00B42C1A" w:rsidRDefault="008E1B22" w:rsidP="008E1B22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                                                                   </w:t>
            </w:r>
            <w:r w:rsidRPr="00B42C1A">
              <w:rPr>
                <w:rFonts w:eastAsia="Times New Roman" w:cs="Calibri"/>
                <w:b/>
                <w:sz w:val="20"/>
                <w:szCs w:val="20"/>
                <w:highlight w:val="yellow"/>
              </w:rPr>
              <w:t>v  Libeličah</w:t>
            </w:r>
          </w:p>
        </w:tc>
      </w:tr>
    </w:tbl>
    <w:p w:rsidR="008E1B22" w:rsidRPr="008E1B22" w:rsidRDefault="008E1B22" w:rsidP="008E1B22">
      <w:pPr>
        <w:spacing w:after="0" w:line="240" w:lineRule="auto"/>
        <w:ind w:firstLine="720"/>
        <w:rPr>
          <w:rFonts w:ascii="Book Antiqua" w:eastAsia="Times New Roman" w:hAnsi="Book Antiqua" w:cs="Book Antiqua"/>
          <w:color w:val="000000"/>
          <w:sz w:val="16"/>
          <w:szCs w:val="16"/>
          <w:lang w:val="sl-SI" w:eastAsia="sl-SI"/>
        </w:rPr>
      </w:pPr>
    </w:p>
    <w:p w:rsidR="008E1B22" w:rsidRPr="008E1B22" w:rsidRDefault="008E1B22" w:rsidP="008E1B22">
      <w:pPr>
        <w:spacing w:after="0" w:line="240" w:lineRule="auto"/>
        <w:ind w:firstLine="720"/>
        <w:rPr>
          <w:rFonts w:ascii="Book Antiqua" w:eastAsia="Times New Roman" w:hAnsi="Book Antiqua" w:cs="Book Antiqua"/>
          <w:color w:val="000000"/>
          <w:sz w:val="10"/>
          <w:szCs w:val="10"/>
          <w:lang w:val="sl-SI" w:eastAsia="sl-SI"/>
        </w:rPr>
      </w:pPr>
      <w:r w:rsidRPr="008E2F7B">
        <w:rPr>
          <w:rFonts w:ascii="Book Antiqua" w:eastAsia="Times New Roman" w:hAnsi="Book Antiqua" w:cs="Book Antiqua"/>
          <w:color w:val="000000"/>
          <w:sz w:val="32"/>
          <w:szCs w:val="32"/>
          <w:lang w:val="sl-SI" w:eastAsia="sl-SI"/>
        </w:rPr>
        <w:t xml:space="preserve"> </w:t>
      </w:r>
    </w:p>
    <w:p w:rsidR="008E1B22" w:rsidRPr="008E2F7B" w:rsidRDefault="008E1B22" w:rsidP="008E1B22">
      <w:pPr>
        <w:spacing w:after="0" w:line="240" w:lineRule="auto"/>
        <w:ind w:firstLine="720"/>
        <w:rPr>
          <w:rFonts w:ascii="Times New Roman" w:eastAsia="Times New Roman" w:hAnsi="Times New Roman"/>
          <w:sz w:val="34"/>
          <w:szCs w:val="34"/>
          <w:lang w:val="sl-SI" w:eastAsia="sl-SI"/>
        </w:rPr>
      </w:pPr>
      <w:r w:rsidRPr="008E2F7B">
        <w:rPr>
          <w:rFonts w:ascii="Book Antiqua" w:eastAsia="Times New Roman" w:hAnsi="Book Antiqua" w:cs="Book Antiqua"/>
          <w:color w:val="000000"/>
          <w:sz w:val="34"/>
          <w:szCs w:val="34"/>
          <w:lang w:val="sl-SI" w:eastAsia="sl-SI"/>
        </w:rPr>
        <w:t>Da bi lažje razumeli to veliko skrivnost Jezusovega spremenjenja na gori Tabor, se je potrebno vživeti v takratno Jezusovo situacijo in njegovo doživljanje.</w:t>
      </w:r>
    </w:p>
    <w:p w:rsidR="008E1B22" w:rsidRPr="008E2F7B" w:rsidRDefault="008E1B22" w:rsidP="008E1B22">
      <w:pPr>
        <w:spacing w:after="0" w:line="240" w:lineRule="auto"/>
        <w:ind w:firstLine="720"/>
        <w:rPr>
          <w:rFonts w:ascii="Times New Roman" w:eastAsia="Times New Roman" w:hAnsi="Times New Roman"/>
          <w:sz w:val="34"/>
          <w:szCs w:val="34"/>
          <w:lang w:val="sl-SI" w:eastAsia="sl-SI"/>
        </w:rPr>
      </w:pPr>
      <w:r w:rsidRPr="008E2F7B">
        <w:rPr>
          <w:rFonts w:ascii="Book Antiqua" w:eastAsia="Times New Roman" w:hAnsi="Book Antiqua" w:cs="Book Antiqua"/>
          <w:color w:val="000000"/>
          <w:sz w:val="34"/>
          <w:szCs w:val="34"/>
          <w:lang w:val="sl-SI" w:eastAsia="sl-SI"/>
        </w:rPr>
        <w:t xml:space="preserve"> Tudi mi bi najraje rekli v tistih urah življe</w:t>
      </w:r>
      <w:r w:rsidRPr="008E2F7B">
        <w:rPr>
          <w:rFonts w:ascii="Book Antiqua" w:eastAsia="Times New Roman" w:hAnsi="Book Antiqua" w:cs="Book Antiqua"/>
          <w:color w:val="000000"/>
          <w:sz w:val="34"/>
          <w:szCs w:val="34"/>
          <w:lang w:val="sl-SI" w:eastAsia="sl-SI"/>
        </w:rPr>
        <w:softHyphen/>
        <w:t>nja, ko se čutimo z Bogom še posebej povezani: »Počakaj, trenutek, ko si vendar tako lep, tako prije</w:t>
      </w:r>
      <w:r w:rsidRPr="008E2F7B">
        <w:rPr>
          <w:rFonts w:ascii="Book Antiqua" w:eastAsia="Times New Roman" w:hAnsi="Book Antiqua" w:cs="Book Antiqua"/>
          <w:color w:val="000000"/>
          <w:sz w:val="34"/>
          <w:szCs w:val="34"/>
          <w:lang w:val="sl-SI" w:eastAsia="sl-SI"/>
        </w:rPr>
        <w:softHyphen/>
        <w:t>ten!« Toda teh prijetnih trenutkov, prijetnih ur ni mogoče zadržati.</w:t>
      </w:r>
    </w:p>
    <w:p w:rsidR="008E1B22" w:rsidRDefault="008E1B22" w:rsidP="008E1B22">
      <w:pPr>
        <w:spacing w:after="0" w:line="240" w:lineRule="auto"/>
        <w:ind w:firstLine="720"/>
        <w:rPr>
          <w:rFonts w:ascii="Book Antiqua" w:eastAsia="Times New Roman" w:hAnsi="Book Antiqua" w:cs="Book Antiqua"/>
          <w:color w:val="000000"/>
          <w:sz w:val="34"/>
          <w:szCs w:val="34"/>
          <w:lang w:val="sl-SI" w:eastAsia="sl-SI"/>
        </w:rPr>
      </w:pPr>
      <w:r w:rsidRPr="008E2F7B">
        <w:rPr>
          <w:rFonts w:ascii="Book Antiqua" w:eastAsia="Times New Roman" w:hAnsi="Book Antiqua" w:cs="Book Antiqua"/>
          <w:color w:val="000000"/>
          <w:sz w:val="34"/>
          <w:szCs w:val="34"/>
          <w:lang w:val="sl-SI" w:eastAsia="sl-SI"/>
        </w:rPr>
        <w:t>Podobno kot apostol Peter, moramo tudi mi zapustiti goro in stopiti nazaj v naš vsakdan, ki je po navadi povsem drugačen. Spomin na srečne trenutke nam pomaga, da sivino vsakdana lažje prenašamo. Ta spomin nam vliva upanje.</w:t>
      </w:r>
    </w:p>
    <w:p w:rsidR="008E1B22" w:rsidRPr="008E1B22" w:rsidRDefault="008E1B22" w:rsidP="008E1B22">
      <w:pPr>
        <w:spacing w:after="0" w:line="240" w:lineRule="auto"/>
        <w:ind w:firstLine="720"/>
        <w:rPr>
          <w:rFonts w:ascii="Book Antiqua" w:eastAsia="Times New Roman" w:hAnsi="Book Antiqua" w:cs="Book Antiqua"/>
          <w:color w:val="000000"/>
          <w:sz w:val="10"/>
          <w:szCs w:val="10"/>
          <w:lang w:val="sl-SI" w:eastAsia="sl-SI"/>
        </w:rPr>
      </w:pPr>
    </w:p>
    <w:p w:rsidR="008E1B22" w:rsidRPr="00B12752" w:rsidRDefault="008E1B22" w:rsidP="008E1B22">
      <w:pPr>
        <w:spacing w:after="0" w:line="240" w:lineRule="auto"/>
        <w:rPr>
          <w:sz w:val="18"/>
          <w:szCs w:val="18"/>
          <w:lang w:val="sl-SI" w:eastAsia="sl-SI"/>
        </w:rPr>
      </w:pPr>
      <w:r w:rsidRPr="00B12752">
        <w:rPr>
          <w:rFonts w:cs="Calibri"/>
          <w:sz w:val="20"/>
          <w:szCs w:val="20"/>
          <w:lang w:eastAsia="sl-SI"/>
        </w:rPr>
        <w:t xml:space="preserve">                </w:t>
      </w:r>
      <w:r w:rsidRPr="00B12752">
        <w:rPr>
          <w:rFonts w:cs="Calibri"/>
          <w:sz w:val="20"/>
          <w:szCs w:val="20"/>
          <w:lang w:eastAsia="sl-SI"/>
        </w:rPr>
        <w:tab/>
      </w:r>
      <w:r w:rsidRPr="00B12752">
        <w:rPr>
          <w:rFonts w:cs="Calibri"/>
          <w:sz w:val="20"/>
          <w:szCs w:val="20"/>
          <w:lang w:eastAsia="sl-SI"/>
        </w:rPr>
        <w:tab/>
        <w:t xml:space="preserve"> </w:t>
      </w:r>
      <w:proofErr w:type="spellStart"/>
      <w:r w:rsidRPr="00B12752">
        <w:rPr>
          <w:rFonts w:cs="Calibri"/>
          <w:sz w:val="18"/>
          <w:szCs w:val="18"/>
          <w:lang w:eastAsia="sl-SI"/>
        </w:rPr>
        <w:t>Odgovarja</w:t>
      </w:r>
      <w:proofErr w:type="spellEnd"/>
      <w:r w:rsidRPr="00B12752">
        <w:rPr>
          <w:rFonts w:cs="Calibri"/>
          <w:sz w:val="18"/>
          <w:szCs w:val="18"/>
          <w:lang w:eastAsia="sl-SI"/>
        </w:rPr>
        <w:t xml:space="preserve">: Franc </w:t>
      </w:r>
      <w:proofErr w:type="spellStart"/>
      <w:r w:rsidRPr="00B12752">
        <w:rPr>
          <w:rFonts w:cs="Calibri"/>
          <w:sz w:val="18"/>
          <w:szCs w:val="18"/>
          <w:lang w:eastAsia="sl-SI"/>
        </w:rPr>
        <w:t>Kraner</w:t>
      </w:r>
      <w:proofErr w:type="spellEnd"/>
      <w:r w:rsidRPr="00B12752">
        <w:rPr>
          <w:rFonts w:cs="Calibri"/>
          <w:sz w:val="18"/>
          <w:szCs w:val="18"/>
          <w:lang w:eastAsia="sl-SI"/>
        </w:rPr>
        <w:t xml:space="preserve">, </w:t>
      </w:r>
      <w:proofErr w:type="spellStart"/>
      <w:r w:rsidRPr="00B12752">
        <w:rPr>
          <w:rFonts w:cs="Calibri"/>
          <w:sz w:val="18"/>
          <w:szCs w:val="18"/>
          <w:lang w:eastAsia="sl-SI"/>
        </w:rPr>
        <w:t>žpk</w:t>
      </w:r>
      <w:proofErr w:type="spellEnd"/>
      <w:r w:rsidRPr="00B12752">
        <w:rPr>
          <w:rFonts w:cs="Calibri"/>
          <w:sz w:val="18"/>
          <w:szCs w:val="18"/>
          <w:lang w:eastAsia="sl-SI"/>
        </w:rPr>
        <w:t xml:space="preserve"> – </w:t>
      </w:r>
      <w:proofErr w:type="spellStart"/>
      <w:r w:rsidRPr="00B12752">
        <w:rPr>
          <w:rFonts w:cs="Calibri"/>
          <w:sz w:val="18"/>
          <w:szCs w:val="18"/>
          <w:lang w:eastAsia="sl-SI"/>
        </w:rPr>
        <w:t>sodelavec</w:t>
      </w:r>
      <w:proofErr w:type="spellEnd"/>
      <w:r w:rsidRPr="00B12752">
        <w:rPr>
          <w:rFonts w:cs="Calibri"/>
          <w:sz w:val="18"/>
          <w:szCs w:val="18"/>
          <w:lang w:eastAsia="sl-SI"/>
        </w:rPr>
        <w:t xml:space="preserve">, tel.: </w:t>
      </w:r>
      <w:proofErr w:type="gramStart"/>
      <w:r w:rsidRPr="00B12752">
        <w:rPr>
          <w:rFonts w:cs="Calibri"/>
          <w:sz w:val="18"/>
          <w:szCs w:val="18"/>
          <w:lang w:eastAsia="sl-SI"/>
        </w:rPr>
        <w:t>051685734,</w:t>
      </w:r>
      <w:proofErr w:type="gramEnd"/>
      <w:r w:rsidRPr="00B12752">
        <w:rPr>
          <w:rFonts w:cs="Calibri"/>
          <w:sz w:val="18"/>
          <w:szCs w:val="18"/>
          <w:lang w:eastAsia="sl-SI"/>
        </w:rPr>
        <w:t xml:space="preserve"> e-mail: </w:t>
      </w:r>
      <w:proofErr w:type="spellStart"/>
      <w:r w:rsidRPr="00B12752">
        <w:rPr>
          <w:rFonts w:cs="Calibri"/>
          <w:sz w:val="18"/>
          <w:szCs w:val="18"/>
          <w:lang w:eastAsia="sl-SI"/>
        </w:rPr>
        <w:t>franc.kraner@rkc.si</w:t>
      </w:r>
      <w:proofErr w:type="spellEnd"/>
      <w:r w:rsidRPr="00B12752">
        <w:rPr>
          <w:rFonts w:cs="Calibri"/>
          <w:sz w:val="18"/>
          <w:szCs w:val="18"/>
          <w:lang w:eastAsia="sl-SI"/>
        </w:rPr>
        <w:t xml:space="preserve">.                                                                                                                                                          </w:t>
      </w:r>
    </w:p>
    <w:p w:rsidR="008E1B22" w:rsidRDefault="008E1B22" w:rsidP="008E1B22">
      <w:pPr>
        <w:ind w:left="-142" w:firstLine="142"/>
      </w:pPr>
      <w:r w:rsidRPr="00B12752">
        <w:rPr>
          <w:rFonts w:cs="Calibri"/>
          <w:sz w:val="18"/>
          <w:szCs w:val="18"/>
          <w:lang w:eastAsia="sl-SI"/>
        </w:rPr>
        <w:t xml:space="preserve">                </w:t>
      </w:r>
      <w:r w:rsidRPr="00B12752">
        <w:rPr>
          <w:rFonts w:cs="Calibri"/>
          <w:sz w:val="18"/>
          <w:szCs w:val="18"/>
          <w:lang w:eastAsia="sl-SI"/>
        </w:rPr>
        <w:tab/>
      </w:r>
      <w:r w:rsidRPr="00B12752">
        <w:rPr>
          <w:rFonts w:cs="Calibri"/>
          <w:sz w:val="18"/>
          <w:szCs w:val="18"/>
          <w:lang w:eastAsia="sl-SI"/>
        </w:rPr>
        <w:tab/>
      </w:r>
      <w:r w:rsidRPr="00B12752">
        <w:rPr>
          <w:rFonts w:cs="Calibri"/>
          <w:sz w:val="18"/>
          <w:szCs w:val="18"/>
          <w:lang w:eastAsia="sl-SI"/>
        </w:rPr>
        <w:tab/>
        <w:t xml:space="preserve"> </w:t>
      </w:r>
      <w:proofErr w:type="spellStart"/>
      <w:r w:rsidRPr="00B12752">
        <w:rPr>
          <w:rFonts w:cs="Calibri"/>
          <w:sz w:val="18"/>
          <w:szCs w:val="18"/>
          <w:lang w:eastAsia="sl-SI"/>
        </w:rPr>
        <w:t>Naročniki</w:t>
      </w:r>
      <w:proofErr w:type="spellEnd"/>
      <w:r w:rsidRPr="00B12752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B12752">
        <w:rPr>
          <w:rFonts w:cs="Calibri"/>
          <w:sz w:val="18"/>
          <w:szCs w:val="18"/>
          <w:lang w:eastAsia="sl-SI"/>
        </w:rPr>
        <w:t>mašnih</w:t>
      </w:r>
      <w:proofErr w:type="spellEnd"/>
      <w:r w:rsidRPr="00B12752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B12752">
        <w:rPr>
          <w:rFonts w:cs="Calibri"/>
          <w:sz w:val="18"/>
          <w:szCs w:val="18"/>
          <w:lang w:eastAsia="sl-SI"/>
        </w:rPr>
        <w:t>namenov</w:t>
      </w:r>
      <w:proofErr w:type="spellEnd"/>
      <w:r w:rsidRPr="00B12752">
        <w:rPr>
          <w:rFonts w:cs="Calibri"/>
          <w:sz w:val="18"/>
          <w:szCs w:val="18"/>
          <w:lang w:eastAsia="sl-SI"/>
        </w:rPr>
        <w:t xml:space="preserve"> se </w:t>
      </w:r>
      <w:proofErr w:type="spellStart"/>
      <w:r w:rsidRPr="00B12752">
        <w:rPr>
          <w:rFonts w:cs="Calibri"/>
          <w:sz w:val="18"/>
          <w:szCs w:val="18"/>
          <w:lang w:eastAsia="sl-SI"/>
        </w:rPr>
        <w:t>strinjajo</w:t>
      </w:r>
      <w:proofErr w:type="spellEnd"/>
      <w:r w:rsidRPr="00B12752">
        <w:rPr>
          <w:rFonts w:cs="Calibri"/>
          <w:sz w:val="18"/>
          <w:szCs w:val="18"/>
          <w:lang w:eastAsia="sl-SI"/>
        </w:rPr>
        <w:t xml:space="preserve"> z </w:t>
      </w:r>
      <w:proofErr w:type="spellStart"/>
      <w:r w:rsidRPr="00B12752">
        <w:rPr>
          <w:rFonts w:cs="Calibri"/>
          <w:sz w:val="18"/>
          <w:szCs w:val="18"/>
          <w:lang w:eastAsia="sl-SI"/>
        </w:rPr>
        <w:t>objavo</w:t>
      </w:r>
      <w:proofErr w:type="spellEnd"/>
      <w:r w:rsidRPr="00B12752">
        <w:rPr>
          <w:rFonts w:cs="Calibri"/>
          <w:sz w:val="18"/>
          <w:szCs w:val="18"/>
          <w:lang w:eastAsia="sl-SI"/>
        </w:rPr>
        <w:t xml:space="preserve"> v </w:t>
      </w:r>
      <w:proofErr w:type="spellStart"/>
      <w:r w:rsidRPr="00B12752">
        <w:rPr>
          <w:rFonts w:cs="Calibri"/>
          <w:sz w:val="18"/>
          <w:szCs w:val="18"/>
          <w:lang w:eastAsia="sl-SI"/>
        </w:rPr>
        <w:t>tiskanih</w:t>
      </w:r>
      <w:proofErr w:type="spellEnd"/>
      <w:r w:rsidRPr="00B12752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B12752">
        <w:rPr>
          <w:rFonts w:cs="Calibri"/>
          <w:sz w:val="18"/>
          <w:szCs w:val="18"/>
          <w:lang w:eastAsia="sl-SI"/>
        </w:rPr>
        <w:t>oznanilih</w:t>
      </w:r>
      <w:proofErr w:type="spellEnd"/>
      <w:r w:rsidRPr="00B12752">
        <w:rPr>
          <w:rFonts w:cs="Calibri"/>
          <w:sz w:val="18"/>
          <w:szCs w:val="18"/>
          <w:lang w:eastAsia="sl-SI"/>
        </w:rPr>
        <w:t xml:space="preserve"> in </w:t>
      </w:r>
      <w:proofErr w:type="spellStart"/>
      <w:r w:rsidRPr="00B12752">
        <w:rPr>
          <w:rFonts w:cs="Calibri"/>
          <w:sz w:val="18"/>
          <w:szCs w:val="18"/>
          <w:lang w:eastAsia="sl-SI"/>
        </w:rPr>
        <w:t>oznanilih</w:t>
      </w:r>
      <w:proofErr w:type="spellEnd"/>
      <w:r w:rsidRPr="00B12752">
        <w:rPr>
          <w:rFonts w:cs="Calibri"/>
          <w:sz w:val="18"/>
          <w:szCs w:val="18"/>
          <w:lang w:eastAsia="sl-SI"/>
        </w:rPr>
        <w:t xml:space="preserve"> </w:t>
      </w:r>
      <w:proofErr w:type="gramStart"/>
      <w:r w:rsidRPr="00B12752">
        <w:rPr>
          <w:rFonts w:cs="Calibri"/>
          <w:sz w:val="18"/>
          <w:szCs w:val="18"/>
          <w:lang w:eastAsia="sl-SI"/>
        </w:rPr>
        <w:t>na</w:t>
      </w:r>
      <w:proofErr w:type="gramEnd"/>
      <w:r w:rsidRPr="00B12752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B12752">
        <w:rPr>
          <w:rFonts w:cs="Calibri"/>
          <w:sz w:val="18"/>
          <w:szCs w:val="18"/>
          <w:lang w:eastAsia="sl-SI"/>
        </w:rPr>
        <w:t>spletu</w:t>
      </w:r>
      <w:proofErr w:type="spellEnd"/>
      <w:r w:rsidRPr="00B12752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B12752">
        <w:rPr>
          <w:rFonts w:cs="Calibri"/>
          <w:sz w:val="18"/>
          <w:szCs w:val="18"/>
          <w:lang w:eastAsia="sl-SI"/>
        </w:rPr>
        <w:t>ter</w:t>
      </w:r>
      <w:proofErr w:type="spellEnd"/>
      <w:r w:rsidRPr="00B12752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B12752">
        <w:rPr>
          <w:rFonts w:cs="Calibri"/>
          <w:sz w:val="18"/>
          <w:szCs w:val="18"/>
          <w:lang w:eastAsia="sl-SI"/>
        </w:rPr>
        <w:t>oglasni</w:t>
      </w:r>
      <w:proofErr w:type="spellEnd"/>
      <w:r w:rsidRPr="00B12752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B12752">
        <w:rPr>
          <w:rFonts w:cs="Calibri"/>
          <w:sz w:val="18"/>
          <w:szCs w:val="18"/>
          <w:lang w:eastAsia="sl-SI"/>
        </w:rPr>
        <w:t>deski</w:t>
      </w:r>
      <w:proofErr w:type="spellEnd"/>
      <w:r w:rsidRPr="00B12752">
        <w:rPr>
          <w:rFonts w:cs="Calibri"/>
          <w:sz w:val="18"/>
          <w:szCs w:val="18"/>
          <w:lang w:eastAsia="sl-SI"/>
        </w:rPr>
        <w:t xml:space="preserve">. </w:t>
      </w:r>
    </w:p>
    <w:sectPr w:rsidR="008E1B22" w:rsidSect="00606F0D">
      <w:type w:val="continuous"/>
      <w:pgSz w:w="11906" w:h="16838" w:code="9"/>
      <w:pgMar w:top="0" w:right="567" w:bottom="142" w:left="56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22"/>
    <w:rsid w:val="0009141A"/>
    <w:rsid w:val="00172501"/>
    <w:rsid w:val="0025394F"/>
    <w:rsid w:val="00544EEA"/>
    <w:rsid w:val="00606F0D"/>
    <w:rsid w:val="006E3D56"/>
    <w:rsid w:val="00876EB5"/>
    <w:rsid w:val="008B5D7F"/>
    <w:rsid w:val="008E1B22"/>
    <w:rsid w:val="00973740"/>
    <w:rsid w:val="009C70FB"/>
    <w:rsid w:val="00B22D0F"/>
    <w:rsid w:val="00EB7CCE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C9B8"/>
  <w15:chartTrackingRefBased/>
  <w15:docId w15:val="{644C335D-763E-4B90-93D4-86CCE558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141A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09141A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9141A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9141A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9141A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9141A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9141A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9141A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9141A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9141A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09141A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09141A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09141A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slov4Znak">
    <w:name w:val="Naslov 4 Znak"/>
    <w:link w:val="Naslov4"/>
    <w:uiPriority w:val="9"/>
    <w:semiHidden/>
    <w:rsid w:val="0009141A"/>
    <w:rPr>
      <w:rFonts w:ascii="Calibri Light" w:eastAsia="SimSun" w:hAnsi="Calibri Light" w:cs="Times New Roman"/>
      <w:caps/>
    </w:rPr>
  </w:style>
  <w:style w:type="character" w:customStyle="1" w:styleId="Naslov5Znak">
    <w:name w:val="Naslov 5 Znak"/>
    <w:link w:val="Naslov5"/>
    <w:uiPriority w:val="9"/>
    <w:semiHidden/>
    <w:rsid w:val="0009141A"/>
    <w:rPr>
      <w:rFonts w:ascii="Calibri Light" w:eastAsia="SimSun" w:hAnsi="Calibri Light" w:cs="Times New Roman"/>
      <w:i/>
      <w:iCs/>
      <w:caps/>
    </w:rPr>
  </w:style>
  <w:style w:type="character" w:customStyle="1" w:styleId="Naslov6Znak">
    <w:name w:val="Naslov 6 Znak"/>
    <w:link w:val="Naslov6"/>
    <w:uiPriority w:val="9"/>
    <w:semiHidden/>
    <w:rsid w:val="0009141A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slov7Znak">
    <w:name w:val="Naslov 7 Znak"/>
    <w:link w:val="Naslov7"/>
    <w:uiPriority w:val="9"/>
    <w:semiHidden/>
    <w:rsid w:val="0009141A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slov8Znak">
    <w:name w:val="Naslov 8 Znak"/>
    <w:link w:val="Naslov8"/>
    <w:uiPriority w:val="9"/>
    <w:semiHidden/>
    <w:rsid w:val="0009141A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09141A"/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9141A"/>
    <w:pPr>
      <w:spacing w:line="240" w:lineRule="auto"/>
    </w:pPr>
    <w:rPr>
      <w:b/>
      <w:bCs/>
      <w:smallCaps/>
      <w:color w:val="595959"/>
    </w:rPr>
  </w:style>
  <w:style w:type="character" w:styleId="tevilkavrstice">
    <w:name w:val="line number"/>
    <w:basedOn w:val="Privzetapisavaodstavka"/>
    <w:uiPriority w:val="99"/>
    <w:semiHidden/>
    <w:unhideWhenUsed/>
    <w:rsid w:val="00FC4504"/>
  </w:style>
  <w:style w:type="paragraph" w:styleId="Naslov">
    <w:name w:val="Title"/>
    <w:basedOn w:val="Navaden"/>
    <w:next w:val="Navaden"/>
    <w:link w:val="NaslovZnak"/>
    <w:uiPriority w:val="10"/>
    <w:qFormat/>
    <w:rsid w:val="0009141A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NaslovZnak">
    <w:name w:val="Naslov Znak"/>
    <w:link w:val="Naslov"/>
    <w:uiPriority w:val="10"/>
    <w:rsid w:val="0009141A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9141A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naslovZnak">
    <w:name w:val="Podnaslov Znak"/>
    <w:link w:val="Podnaslov"/>
    <w:uiPriority w:val="11"/>
    <w:rsid w:val="0009141A"/>
    <w:rPr>
      <w:rFonts w:ascii="Calibri Light" w:eastAsia="SimSun" w:hAnsi="Calibri Light"/>
      <w:smallCaps/>
      <w:color w:val="595959"/>
      <w:sz w:val="28"/>
      <w:szCs w:val="28"/>
    </w:rPr>
  </w:style>
  <w:style w:type="character" w:styleId="Krepko">
    <w:name w:val="Strong"/>
    <w:uiPriority w:val="22"/>
    <w:qFormat/>
    <w:rsid w:val="0009141A"/>
    <w:rPr>
      <w:b/>
      <w:bCs/>
    </w:rPr>
  </w:style>
  <w:style w:type="character" w:styleId="Poudarek">
    <w:name w:val="Emphasis"/>
    <w:uiPriority w:val="20"/>
    <w:qFormat/>
    <w:rsid w:val="0009141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C4504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09141A"/>
    <w:rPr>
      <w:sz w:val="22"/>
      <w:szCs w:val="22"/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09141A"/>
  </w:style>
  <w:style w:type="paragraph" w:styleId="Citat">
    <w:name w:val="Quote"/>
    <w:basedOn w:val="Navaden"/>
    <w:next w:val="Navaden"/>
    <w:link w:val="CitatZnak"/>
    <w:uiPriority w:val="29"/>
    <w:qFormat/>
    <w:rsid w:val="0009141A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itatZnak">
    <w:name w:val="Citat Znak"/>
    <w:link w:val="Citat"/>
    <w:uiPriority w:val="29"/>
    <w:rsid w:val="0009141A"/>
    <w:rPr>
      <w:rFonts w:ascii="Calibri Light" w:eastAsia="SimSun" w:hAnsi="Calibri Light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9141A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zivencitatZnak">
    <w:name w:val="Intenziven citat Znak"/>
    <w:link w:val="Intenzivencitat"/>
    <w:uiPriority w:val="30"/>
    <w:rsid w:val="0009141A"/>
    <w:rPr>
      <w:color w:val="404040"/>
      <w:sz w:val="32"/>
      <w:szCs w:val="32"/>
    </w:rPr>
  </w:style>
  <w:style w:type="character" w:styleId="Neenpoudarek">
    <w:name w:val="Subtle Emphasis"/>
    <w:uiPriority w:val="19"/>
    <w:qFormat/>
    <w:rsid w:val="0009141A"/>
    <w:rPr>
      <w:i/>
      <w:iCs/>
      <w:color w:val="595959"/>
    </w:rPr>
  </w:style>
  <w:style w:type="character" w:styleId="Intenzivenpoudarek">
    <w:name w:val="Intense Emphasis"/>
    <w:uiPriority w:val="21"/>
    <w:qFormat/>
    <w:rsid w:val="0009141A"/>
    <w:rPr>
      <w:b/>
      <w:bCs/>
      <w:i/>
      <w:iCs/>
    </w:rPr>
  </w:style>
  <w:style w:type="character" w:styleId="Neensklic">
    <w:name w:val="Subtle Reference"/>
    <w:uiPriority w:val="31"/>
    <w:qFormat/>
    <w:rsid w:val="0009141A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09141A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09141A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914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2023-03-02T12:15:00Z</cp:lastPrinted>
  <dcterms:created xsi:type="dcterms:W3CDTF">2023-03-02T11:50:00Z</dcterms:created>
  <dcterms:modified xsi:type="dcterms:W3CDTF">2023-03-02T21:29:00Z</dcterms:modified>
</cp:coreProperties>
</file>