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9" w:tblpY="406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2835"/>
        <w:gridCol w:w="5812"/>
      </w:tblGrid>
      <w:tr w:rsidR="00F5445E" w:rsidRPr="0004749B" w:rsidTr="00E6701B">
        <w:trPr>
          <w:trHeight w:hRule="exact" w:val="2075"/>
        </w:trPr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445E" w:rsidRPr="0004749B" w:rsidRDefault="00F5445E" w:rsidP="00E6701B">
            <w:pPr>
              <w:spacing w:before="160" w:line="300" w:lineRule="auto"/>
              <w:ind w:left="720" w:right="720"/>
              <w:jc w:val="center"/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</w:pPr>
            <w:r w:rsidRPr="0004749B"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  <w:t>Oznanila</w:t>
            </w:r>
          </w:p>
          <w:p w:rsidR="00F5445E" w:rsidRPr="0004749B" w:rsidRDefault="00F5445E" w:rsidP="00E6701B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</w:pPr>
            <w:bookmarkStart w:id="0" w:name="TAB__MASNI"/>
            <w:bookmarkStart w:id="1" w:name="ZUPNIJA"/>
            <w:bookmarkEnd w:id="0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LIBELIČE</w:t>
            </w:r>
            <w:bookmarkEnd w:id="1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- SV. MARTIN</w:t>
            </w:r>
          </w:p>
          <w:p w:rsidR="00F5445E" w:rsidRPr="0004749B" w:rsidRDefault="00F5445E" w:rsidP="00F5445E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iCs/>
                <w:sz w:val="24"/>
                <w:szCs w:val="24"/>
              </w:rPr>
            </w:pP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                             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3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5</w:t>
            </w: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. teden 2024</w:t>
            </w:r>
          </w:p>
        </w:tc>
        <w:tc>
          <w:tcPr>
            <w:tcW w:w="58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5445E" w:rsidRPr="0004749B" w:rsidRDefault="00F5445E" w:rsidP="00E67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163195</wp:posOffset>
                  </wp:positionH>
                  <wp:positionV relativeFrom="page">
                    <wp:posOffset>48895</wp:posOffset>
                  </wp:positionV>
                  <wp:extent cx="3394710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445E" w:rsidRPr="0004749B" w:rsidTr="00E6701B">
        <w:trPr>
          <w:trHeight w:hRule="exact" w:val="1711"/>
        </w:trPr>
        <w:tc>
          <w:tcPr>
            <w:tcW w:w="2223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445E" w:rsidRPr="0004749B" w:rsidRDefault="00F5445E" w:rsidP="00F5445E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F5445E" w:rsidRPr="00D02AE1" w:rsidRDefault="00F5445E" w:rsidP="00F5445E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25</w:t>
            </w:r>
            <w:r w:rsidRPr="00D02AE1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avgust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Pr="00022818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 w:rsidRPr="00022818">
              <w:rPr>
                <w:rFonts w:ascii="Book Antiqua" w:eastAsia="Times New Roman" w:hAnsi="Book Antiqu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21.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>nedelja med   letom</w:t>
            </w:r>
          </w:p>
          <w:p w:rsidR="00F5445E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</w:t>
            </w:r>
            <w:r w:rsidRPr="00957A8A">
              <w:rPr>
                <w:rFonts w:ascii="Book Antiqua" w:eastAsia="Times New Roman" w:hAnsi="Book Antiqua" w:cs="Calibri"/>
                <w:b/>
                <w:color w:val="C00000"/>
              </w:rPr>
              <w:t xml:space="preserve">Ludvik IX. Francoski, 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 </w:t>
            </w:r>
          </w:p>
          <w:p w:rsidR="00F5445E" w:rsidRPr="00957A8A" w:rsidRDefault="00F5445E" w:rsidP="00F5445E">
            <w:pPr>
              <w:spacing w:after="0" w:line="240" w:lineRule="auto"/>
              <w:rPr>
                <w:rFonts w:ascii="Book Antiqua" w:eastAsia="Times New Roman" w:hAnsi="Book Antiqua"/>
                <w:color w:val="C00000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</w:t>
            </w:r>
            <w:r w:rsidRPr="00957A8A">
              <w:rPr>
                <w:rFonts w:ascii="Book Antiqua" w:eastAsia="Times New Roman" w:hAnsi="Book Antiqua" w:cs="Calibri"/>
                <w:b/>
                <w:color w:val="C00000"/>
              </w:rPr>
              <w:t>kra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>lj</w:t>
            </w:r>
          </w:p>
        </w:tc>
        <w:tc>
          <w:tcPr>
            <w:tcW w:w="581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5445E" w:rsidRPr="002E48AA" w:rsidRDefault="00F5445E" w:rsidP="00F5445E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 za +  po namenu  ž. R/K</w:t>
            </w:r>
            <w:r w:rsidRPr="002E48AA">
              <w:rPr>
                <w:rFonts w:ascii="Book Antiqua" w:eastAsia="Times New Roman" w:hAnsi="Book Antiqua" w:cs="Calibri"/>
                <w:b/>
              </w:rPr>
              <w:t xml:space="preserve">       </w:t>
            </w:r>
            <w:r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</w:rPr>
              <w:t xml:space="preserve">     v Črnečah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</w:p>
          <w:p w:rsidR="00F5445E" w:rsidRPr="002E48AA" w:rsidRDefault="00F5445E" w:rsidP="00F5445E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11:00 za +  Petra, Hildo in Petra Mlajšega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, </w:t>
            </w:r>
          </w:p>
          <w:p w:rsidR="00F5445E" w:rsidRDefault="00F5445E" w:rsidP="00F5445E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</w:pP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l-SI"/>
              </w:rPr>
              <w:t xml:space="preserve">              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+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Vladota Rotovnika in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    </w:t>
            </w:r>
          </w:p>
          <w:p w:rsidR="00F5445E" w:rsidRPr="002E48AA" w:rsidRDefault="00F5445E" w:rsidP="00F5445E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2060"/>
              </w:rPr>
            </w:pPr>
            <w:r w:rsidRPr="00EB6A2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l-SI"/>
              </w:rPr>
              <w:t xml:space="preserve">                    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Pavla Kozjeka       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highlight w:val="yellow"/>
                <w:lang w:val="sl-SI"/>
              </w:rPr>
              <w:t xml:space="preserve">        </w:t>
            </w:r>
            <w:r w:rsidRPr="002E48AA">
              <w:rPr>
                <w:rFonts w:ascii="Book Antiqua" w:eastAsia="Times New Roman" w:hAnsi="Book Antiqua" w:cs="Calibri"/>
                <w:b/>
                <w:highlight w:val="yellow"/>
              </w:rPr>
              <w:t>v  Libeličah</w:t>
            </w:r>
            <w:r w:rsidRPr="002E48AA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  <w:color w:val="002060"/>
              </w:rPr>
              <w:t xml:space="preserve">                      </w:t>
            </w:r>
          </w:p>
        </w:tc>
      </w:tr>
      <w:tr w:rsidR="00F5445E" w:rsidRPr="0004749B" w:rsidTr="00E6701B">
        <w:trPr>
          <w:trHeight w:hRule="exact" w:val="984"/>
        </w:trPr>
        <w:tc>
          <w:tcPr>
            <w:tcW w:w="2223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445E" w:rsidRDefault="00F5445E" w:rsidP="00F5445E">
            <w:pPr>
              <w:spacing w:before="120"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PONEDELJEK </w:t>
            </w:r>
          </w:p>
          <w:p w:rsidR="00F5445E" w:rsidRPr="00BC6D1D" w:rsidRDefault="00F5445E" w:rsidP="00F5445E">
            <w:pPr>
              <w:spacing w:before="120" w:after="100" w:afterAutospacing="1" w:line="240" w:lineRule="auto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26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Pr="002E3E76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2E3E76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Zefirin, papež</w:t>
            </w:r>
          </w:p>
          <w:p w:rsidR="00F5445E" w:rsidRPr="00022818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</w:p>
          <w:p w:rsidR="00F5445E" w:rsidRPr="00022818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F5445E" w:rsidRPr="002E48AA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  <w:p w:rsidR="00F5445E" w:rsidRPr="00EB6A2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color w:val="5B9BD5" w:themeColor="accent1"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color w:val="5B9BD5" w:themeColor="accent1"/>
                <w:sz w:val="28"/>
                <w:szCs w:val="28"/>
              </w:rPr>
              <w:t xml:space="preserve"> </w:t>
            </w:r>
            <w:r w:rsidRPr="00EB6A2A">
              <w:rPr>
                <w:rFonts w:ascii="Book Antiqua" w:eastAsia="Times New Roman" w:hAnsi="Book Antiqua" w:cs="Calibri"/>
                <w:b/>
                <w:color w:val="5B9BD5" w:themeColor="accent1"/>
                <w:sz w:val="28"/>
                <w:szCs w:val="28"/>
              </w:rPr>
              <w:t xml:space="preserve">09:00  po namenu ž. R/K                        </w:t>
            </w:r>
            <w:r w:rsidRPr="00EB6A2A">
              <w:rPr>
                <w:rFonts w:ascii="Book Antiqua" w:eastAsia="Times New Roman" w:hAnsi="Book Antiqua" w:cs="Calibri"/>
                <w:b/>
                <w:color w:val="5B9BD5" w:themeColor="accent1"/>
              </w:rPr>
              <w:t>v DSČ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  <w:t xml:space="preserve">  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  <w:t xml:space="preserve">   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  <w:t xml:space="preserve">             </w:t>
            </w:r>
          </w:p>
        </w:tc>
      </w:tr>
      <w:tr w:rsidR="00F5445E" w:rsidRPr="0004749B" w:rsidTr="00E6701B">
        <w:trPr>
          <w:trHeight w:hRule="exact" w:val="946"/>
        </w:trPr>
        <w:tc>
          <w:tcPr>
            <w:tcW w:w="2223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445E" w:rsidRPr="00D02AE1" w:rsidRDefault="00F5445E" w:rsidP="00F5445E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Cs/>
                <w:color w:val="5B9BD5"/>
                <w:sz w:val="28"/>
                <w:szCs w:val="28"/>
                <w:lang w:val="nl-NL"/>
              </w:rPr>
              <w:t xml:space="preserve">       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F5445E" w:rsidRPr="00BC6D1D" w:rsidRDefault="00F5445E" w:rsidP="00F5445E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/>
                <w:bCs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27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Pr="002E3E76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2E3E76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Monika, mati sv.  </w:t>
            </w:r>
          </w:p>
          <w:p w:rsidR="00F5445E" w:rsidRPr="002E3E76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2E3E76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Avguština</w:t>
            </w:r>
          </w:p>
          <w:p w:rsidR="00F5445E" w:rsidRPr="00022818" w:rsidRDefault="00F5445E" w:rsidP="00F5445E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color w:val="C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F5445E" w:rsidRPr="002E48AA" w:rsidRDefault="00F5445E" w:rsidP="00F5445E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0</w:t>
            </w:r>
            <w:r w:rsidRPr="002E48AA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8:00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za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zdravje in v dober namen </w:t>
            </w:r>
            <w:r w:rsidRPr="002E48AA">
              <w:rPr>
                <w:rFonts w:ascii="Book Antiqua" w:eastAsia="Times New Roman" w:hAnsi="Book Antiqua" w:cs="Calibri"/>
                <w:b/>
              </w:rPr>
              <w:t>v Črnečah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</w:p>
        </w:tc>
      </w:tr>
      <w:tr w:rsidR="00F5445E" w:rsidRPr="0004749B" w:rsidTr="00E6701B">
        <w:trPr>
          <w:trHeight w:hRule="exact" w:val="1114"/>
        </w:trPr>
        <w:tc>
          <w:tcPr>
            <w:tcW w:w="2223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445E" w:rsidRPr="0004749B" w:rsidRDefault="00F5445E" w:rsidP="00F5445E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F5445E" w:rsidRPr="00BC6D1D" w:rsidRDefault="00F5445E" w:rsidP="00F5445E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28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Pr="002E3E76" w:rsidRDefault="00F5445E" w:rsidP="00F5445E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 xml:space="preserve">    </w:t>
            </w:r>
            <w:r w:rsidRPr="002E3E76">
              <w:rPr>
                <w:rFonts w:ascii="Book Antiqua" w:hAnsi="Book Antiqua"/>
                <w:b/>
                <w:sz w:val="28"/>
                <w:szCs w:val="28"/>
              </w:rPr>
              <w:t xml:space="preserve">Avguštin, škof, </w:t>
            </w:r>
          </w:p>
          <w:p w:rsidR="00F5445E" w:rsidRPr="00760421" w:rsidRDefault="00F5445E" w:rsidP="00F5445E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2E3E76">
              <w:rPr>
                <w:rFonts w:ascii="Book Antiqua" w:hAnsi="Book Antiqua"/>
                <w:b/>
                <w:sz w:val="28"/>
                <w:szCs w:val="28"/>
              </w:rPr>
              <w:t xml:space="preserve">   cerkveni učitelj</w:t>
            </w:r>
          </w:p>
        </w:tc>
        <w:tc>
          <w:tcPr>
            <w:tcW w:w="5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F5445E" w:rsidRPr="00ED6C9C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za + Maksa, Francko in Maksija 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                 Kotnika ter druge sor.    </w:t>
            </w:r>
            <w:r w:rsidRPr="002E48AA">
              <w:rPr>
                <w:rFonts w:ascii="Book Antiqua" w:eastAsia="Times New Roman" w:hAnsi="Book Antiqua" w:cs="Calibri"/>
                <w:b/>
              </w:rPr>
              <w:t>v Črnečah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</w:rPr>
            </w:pPr>
          </w:p>
        </w:tc>
      </w:tr>
      <w:tr w:rsidR="00F5445E" w:rsidRPr="0004749B" w:rsidTr="00E6701B">
        <w:trPr>
          <w:trHeight w:hRule="exact" w:val="1414"/>
        </w:trPr>
        <w:tc>
          <w:tcPr>
            <w:tcW w:w="2223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445E" w:rsidRPr="00A90893" w:rsidRDefault="00F5445E" w:rsidP="00F5445E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 w:rsidRPr="00A90893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A90893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ČETRTEK</w:t>
            </w:r>
          </w:p>
          <w:p w:rsidR="00F5445E" w:rsidRPr="00A90893" w:rsidRDefault="00F5445E" w:rsidP="00F5445E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</w:rPr>
            </w:pPr>
            <w:r w:rsidRPr="00A90893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 2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9</w:t>
            </w:r>
            <w:r w:rsidRPr="00A90893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Pr="002E3E76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90893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</w:t>
            </w:r>
            <w:r w:rsidRPr="00A90893">
              <w:rPr>
                <w:rFonts w:ascii="Book Antiqua" w:eastAsia="Times New Roman" w:hAnsi="Book Antiqua" w:cs="Calibri"/>
                <w:sz w:val="20"/>
                <w:szCs w:val="20"/>
                <w:lang w:val="sl-SI"/>
              </w:rPr>
              <w:t xml:space="preserve"> </w:t>
            </w:r>
            <w:r w:rsidRPr="002E3E76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Mučeništvo Janeza </w:t>
            </w:r>
          </w:p>
          <w:p w:rsidR="00F5445E" w:rsidRPr="00A90893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2E3E76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Krstnika</w:t>
            </w:r>
          </w:p>
        </w:tc>
        <w:tc>
          <w:tcPr>
            <w:tcW w:w="5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</w:p>
          <w:p w:rsidR="00F5445E" w:rsidRPr="00ED6C9C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za + starše: Marico in Ivana, Milko  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                Pečoler in Marijo Grilc   </w:t>
            </w:r>
            <w:r w:rsidRPr="002E48AA">
              <w:rPr>
                <w:rFonts w:ascii="Book Antiqua" w:eastAsia="Times New Roman" w:hAnsi="Book Antiqua" w:cs="Calibri"/>
                <w:b/>
              </w:rPr>
              <w:t>v Črnečah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2E48AA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F5445E" w:rsidRPr="002E48AA" w:rsidRDefault="00F5445E" w:rsidP="00F5445E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  <w:highlight w:val="yellow"/>
              </w:rPr>
            </w:pPr>
          </w:p>
        </w:tc>
      </w:tr>
      <w:tr w:rsidR="00F5445E" w:rsidRPr="0004749B" w:rsidTr="00E6701B">
        <w:trPr>
          <w:trHeight w:val="752"/>
        </w:trPr>
        <w:tc>
          <w:tcPr>
            <w:tcW w:w="2223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445E" w:rsidRPr="00BC6D1D" w:rsidRDefault="00F5445E" w:rsidP="00F5445E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BC6D1D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PETEK </w:t>
            </w:r>
          </w:p>
          <w:p w:rsidR="00F5445E" w:rsidRPr="006B6604" w:rsidRDefault="00F5445E" w:rsidP="00F5445E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highlight w:val="lightGray"/>
                <w:lang w:val="nl-NL"/>
              </w:rPr>
            </w:pP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30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Default="00F5445E" w:rsidP="00F5445E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/>
              </w:rPr>
              <w:t xml:space="preserve">   </w:t>
            </w:r>
            <w:r w:rsidRPr="002E3E76">
              <w:rPr>
                <w:rFonts w:ascii="Book Antiqua" w:eastAsia="Times New Roman" w:hAnsi="Book Antiqua"/>
                <w:b/>
                <w:sz w:val="28"/>
                <w:szCs w:val="28"/>
              </w:rPr>
              <w:t>Feliks</w:t>
            </w: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 </w:t>
            </w:r>
            <w:r w:rsidRPr="002E3E76">
              <w:rPr>
                <w:rFonts w:ascii="Book Antiqua" w:eastAsia="Times New Roman" w:hAnsi="Book Antiqua"/>
                <w:b/>
                <w:sz w:val="28"/>
                <w:szCs w:val="28"/>
              </w:rPr>
              <w:t>-</w:t>
            </w: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 </w:t>
            </w:r>
            <w:r w:rsidRPr="002E3E76"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Srečko, </w:t>
            </w:r>
          </w:p>
          <w:p w:rsidR="00F5445E" w:rsidRPr="002E3E76" w:rsidRDefault="00F5445E" w:rsidP="00F5445E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b/>
                <w:sz w:val="28"/>
                <w:szCs w:val="28"/>
                <w:lang w:val="sl-SI"/>
              </w:rPr>
            </w:pP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   </w:t>
            </w:r>
            <w:r w:rsidRPr="002E3E76">
              <w:rPr>
                <w:rFonts w:ascii="Book Antiqua" w:eastAsia="Times New Roman" w:hAnsi="Book Antiqua"/>
                <w:b/>
                <w:sz w:val="28"/>
                <w:szCs w:val="28"/>
              </w:rPr>
              <w:t>muč</w:t>
            </w: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>enec</w:t>
            </w:r>
          </w:p>
        </w:tc>
        <w:tc>
          <w:tcPr>
            <w:tcW w:w="5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F5445E" w:rsidRPr="00EB6A2A" w:rsidRDefault="00F5445E" w:rsidP="00F5445E">
            <w:pPr>
              <w:spacing w:after="0" w:line="240" w:lineRule="auto"/>
              <w:rPr>
                <w:rFonts w:ascii="Book Antiqua" w:hAnsi="Book Antiqua" w:cs="Calibri"/>
                <w:b/>
                <w:color w:val="5B9BD5" w:themeColor="accent1"/>
              </w:rPr>
            </w:pPr>
            <w:r w:rsidRPr="00EB6A2A">
              <w:rPr>
                <w:rFonts w:ascii="Book Antiqua" w:eastAsia="Times New Roman" w:hAnsi="Book Antiqua" w:cs="Calibri"/>
                <w:b/>
                <w:color w:val="5B9BD5" w:themeColor="accent1"/>
                <w:sz w:val="28"/>
                <w:szCs w:val="28"/>
              </w:rPr>
              <w:t xml:space="preserve">09:00  po namenu ž. R/ </w:t>
            </w:r>
            <w:r>
              <w:rPr>
                <w:rFonts w:ascii="Book Antiqua" w:eastAsia="Times New Roman" w:hAnsi="Book Antiqua" w:cs="Calibri"/>
                <w:b/>
                <w:color w:val="5B9BD5" w:themeColor="accent1"/>
                <w:sz w:val="28"/>
                <w:szCs w:val="28"/>
              </w:rPr>
              <w:t>K</w:t>
            </w:r>
            <w:r w:rsidRPr="00EB6A2A">
              <w:rPr>
                <w:rFonts w:ascii="Book Antiqua" w:hAnsi="Book Antiqua" w:cs="Calibri"/>
                <w:b/>
                <w:color w:val="5B9BD5" w:themeColor="accent1"/>
              </w:rPr>
              <w:t xml:space="preserve">                  </w:t>
            </w:r>
            <w:r w:rsidRPr="00EB6A2A">
              <w:rPr>
                <w:rFonts w:ascii="Book Antiqua" w:eastAsia="Times New Roman" w:hAnsi="Book Antiqua" w:cs="Calibri"/>
                <w:b/>
                <w:color w:val="5B9BD5" w:themeColor="accent1"/>
              </w:rPr>
              <w:t xml:space="preserve"> </w:t>
            </w:r>
            <w:r w:rsidRPr="00EB6A2A">
              <w:rPr>
                <w:rFonts w:ascii="Book Antiqua" w:hAnsi="Book Antiqua" w:cs="Calibri"/>
                <w:b/>
                <w:color w:val="5B9BD5" w:themeColor="accent1"/>
              </w:rPr>
              <w:t>pri Sv. Križu</w:t>
            </w:r>
          </w:p>
        </w:tc>
      </w:tr>
      <w:tr w:rsidR="00F5445E" w:rsidRPr="0004749B" w:rsidTr="00E6701B">
        <w:trPr>
          <w:trHeight w:hRule="exact" w:val="844"/>
        </w:trPr>
        <w:tc>
          <w:tcPr>
            <w:tcW w:w="2223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445E" w:rsidRPr="002F2A5A" w:rsidRDefault="00F5445E" w:rsidP="00F5445E">
            <w:pPr>
              <w:spacing w:before="100" w:beforeAutospacing="1" w:after="100" w:afterAutospacing="1" w:line="240" w:lineRule="auto"/>
              <w:ind w:left="340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SOBOTA                             </w:t>
            </w: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31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Pr="002E3E76" w:rsidRDefault="00F5445E" w:rsidP="00F5445E">
            <w:pPr>
              <w:spacing w:after="360" w:line="240" w:lineRule="auto"/>
              <w:rPr>
                <w:rFonts w:ascii="Book Antiqua" w:eastAsia="Times New Roman" w:hAnsi="Book Antiqua" w:cs="Tahoma"/>
                <w:b/>
                <w:sz w:val="28"/>
                <w:szCs w:val="28"/>
              </w:rPr>
            </w:pPr>
            <w:r w:rsidRPr="00957A8A">
              <w:rPr>
                <w:rFonts w:ascii="Book Antiqua" w:eastAsia="Times New Roman" w:hAnsi="Book Antiqua" w:cs="Tahoma"/>
                <w:sz w:val="28"/>
                <w:szCs w:val="28"/>
              </w:rPr>
              <w:t xml:space="preserve">  </w:t>
            </w:r>
            <w:r w:rsidRPr="002E3E76">
              <w:rPr>
                <w:rFonts w:ascii="Book Antiqua" w:eastAsia="Times New Roman" w:hAnsi="Book Antiqua" w:cs="Tahoma"/>
                <w:b/>
                <w:sz w:val="28"/>
                <w:szCs w:val="28"/>
              </w:rPr>
              <w:t xml:space="preserve">Nikodem, Jezusov </w:t>
            </w:r>
            <w:r>
              <w:rPr>
                <w:rFonts w:ascii="Book Antiqua" w:eastAsia="Times New Roman" w:hAnsi="Book Antiqua" w:cs="Tahoma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Tahoma"/>
                <w:b/>
                <w:sz w:val="28"/>
                <w:szCs w:val="28"/>
              </w:rPr>
              <w:br/>
              <w:t xml:space="preserve">  </w:t>
            </w:r>
            <w:r w:rsidRPr="002E3E76">
              <w:rPr>
                <w:rFonts w:ascii="Book Antiqua" w:eastAsia="Times New Roman" w:hAnsi="Book Antiqua" w:cs="Tahoma"/>
                <w:b/>
                <w:sz w:val="28"/>
                <w:szCs w:val="28"/>
              </w:rPr>
              <w:t xml:space="preserve">učenec </w:t>
            </w:r>
          </w:p>
        </w:tc>
        <w:tc>
          <w:tcPr>
            <w:tcW w:w="5812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45E" w:rsidRDefault="00F5445E" w:rsidP="00F5445E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ED6C9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za + Marjana Rožiča in sorodnike </w:t>
            </w:r>
          </w:p>
          <w:p w:rsidR="00F5445E" w:rsidRPr="002E48AA" w:rsidRDefault="00F5445E" w:rsidP="00F5445E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5B9BD5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2E48AA">
              <w:rPr>
                <w:rFonts w:ascii="Book Antiqua" w:eastAsia="Times New Roman" w:hAnsi="Book Antiqua" w:cs="Calibri"/>
                <w:b/>
              </w:rPr>
              <w:t xml:space="preserve"> v Črnečah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</w:p>
        </w:tc>
      </w:tr>
      <w:tr w:rsidR="00F5445E" w:rsidRPr="0004749B" w:rsidTr="00E6701B">
        <w:trPr>
          <w:trHeight w:val="922"/>
        </w:trPr>
        <w:tc>
          <w:tcPr>
            <w:tcW w:w="2223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445E" w:rsidRPr="0004749B" w:rsidRDefault="00F5445E" w:rsidP="00F5445E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F5445E" w:rsidRPr="00D02AE1" w:rsidRDefault="00F5445E" w:rsidP="00F5445E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</w:t>
            </w: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 w:rsidRPr="00D02AE1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september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5445E" w:rsidRPr="00022818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 w:rsidRPr="00022818">
              <w:rPr>
                <w:rFonts w:ascii="Book Antiqua" w:eastAsia="Times New Roman" w:hAnsi="Book Antiqu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22.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>nedelja med   letom</w:t>
            </w:r>
          </w:p>
          <w:p w:rsidR="00F5445E" w:rsidRDefault="00F5445E" w:rsidP="00F5445E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>Angelska nedelja</w:t>
            </w:r>
          </w:p>
          <w:p w:rsidR="00F5445E" w:rsidRPr="00957A8A" w:rsidRDefault="00F5445E" w:rsidP="00F5445E">
            <w:pPr>
              <w:spacing w:after="0" w:line="240" w:lineRule="auto"/>
              <w:rPr>
                <w:rFonts w:ascii="Book Antiqua" w:eastAsia="Times New Roman" w:hAnsi="Book Antiqua"/>
                <w:color w:val="C00000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ERgidij, Tilen, opat</w:t>
            </w:r>
          </w:p>
        </w:tc>
        <w:tc>
          <w:tcPr>
            <w:tcW w:w="581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5445E" w:rsidRPr="002E48AA" w:rsidRDefault="00F5445E" w:rsidP="00F5445E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  po namenu  ž. R/K</w:t>
            </w:r>
            <w:r w:rsidRPr="002E48AA">
              <w:rPr>
                <w:rFonts w:ascii="Book Antiqua" w:eastAsia="Times New Roman" w:hAnsi="Book Antiqua" w:cs="Calibri"/>
                <w:b/>
              </w:rPr>
              <w:t xml:space="preserve">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2E48AA">
              <w:rPr>
                <w:rFonts w:ascii="Book Antiqua" w:eastAsia="Times New Roman" w:hAnsi="Book Antiqua" w:cs="Calibri"/>
                <w:b/>
              </w:rPr>
              <w:t xml:space="preserve">  v Črnečah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</w:p>
          <w:p w:rsidR="00F5445E" w:rsidRDefault="00F5445E" w:rsidP="00F5445E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highlight w:val="yellow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11:00 za +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Heleno Pušnik in Lužnikove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        </w:t>
            </w:r>
            <w:r w:rsidRPr="002E48AA">
              <w:rPr>
                <w:rFonts w:ascii="Book Antiqua" w:eastAsia="Times New Roman" w:hAnsi="Book Antiqua" w:cs="Calibri"/>
                <w:b/>
                <w:color w:val="FF0000"/>
                <w:highlight w:val="yellow"/>
                <w:lang w:val="sl-SI"/>
              </w:rPr>
              <w:t xml:space="preserve">            </w:t>
            </w:r>
            <w:r>
              <w:rPr>
                <w:rFonts w:ascii="Book Antiqua" w:eastAsia="Times New Roman" w:hAnsi="Book Antiqua" w:cs="Calibri"/>
                <w:b/>
                <w:color w:val="FF0000"/>
                <w:highlight w:val="yellow"/>
                <w:lang w:val="sl-SI"/>
              </w:rPr>
              <w:t xml:space="preserve">      </w:t>
            </w:r>
          </w:p>
          <w:p w:rsidR="00F5445E" w:rsidRPr="002E48AA" w:rsidRDefault="00F5445E" w:rsidP="00F5445E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2060"/>
              </w:rPr>
            </w:pPr>
            <w:r w:rsidRPr="00ED6C9C">
              <w:rPr>
                <w:rFonts w:ascii="Book Antiqua" w:eastAsia="Times New Roman" w:hAnsi="Book Antiqua" w:cs="Calibri"/>
                <w:b/>
                <w:color w:val="FF0000"/>
                <w:lang w:val="sl-SI"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  <w:color w:val="FF0000"/>
                <w:highlight w:val="yellow"/>
                <w:lang w:val="sl-SI"/>
              </w:rPr>
              <w:t xml:space="preserve">  </w:t>
            </w:r>
            <w:r w:rsidRPr="002E48AA">
              <w:rPr>
                <w:rFonts w:ascii="Book Antiqua" w:eastAsia="Times New Roman" w:hAnsi="Book Antiqua" w:cs="Calibri"/>
                <w:b/>
                <w:highlight w:val="yellow"/>
              </w:rPr>
              <w:t>v  Libeličah</w:t>
            </w:r>
            <w:r w:rsidRPr="002E48AA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  <w:r w:rsidRPr="002E48AA">
              <w:rPr>
                <w:rFonts w:ascii="Book Antiqua" w:eastAsia="Times New Roman" w:hAnsi="Book Antiqua" w:cs="Calibri"/>
                <w:b/>
                <w:color w:val="002060"/>
              </w:rPr>
              <w:t xml:space="preserve">                      </w:t>
            </w:r>
          </w:p>
        </w:tc>
      </w:tr>
    </w:tbl>
    <w:p w:rsidR="00F5445E" w:rsidRDefault="00F5445E" w:rsidP="00F5445E">
      <w:pPr>
        <w:spacing w:after="0" w:line="240" w:lineRule="auto"/>
        <w:ind w:firstLine="720"/>
        <w:rPr>
          <w:rFonts w:ascii="Book Antiqua" w:eastAsia="Times New Roman" w:hAnsi="Book Antiqua" w:cs="Book Antiqua"/>
          <w:color w:val="000000"/>
          <w:sz w:val="32"/>
          <w:szCs w:val="32"/>
          <w:lang w:val="sl-SI" w:eastAsia="sl-SI"/>
        </w:rPr>
      </w:pPr>
    </w:p>
    <w:p w:rsidR="00F5445E" w:rsidRPr="00F5445E" w:rsidRDefault="00F5445E" w:rsidP="00F5445E">
      <w:pPr>
        <w:spacing w:after="0" w:line="240" w:lineRule="auto"/>
        <w:ind w:firstLine="720"/>
        <w:rPr>
          <w:rFonts w:ascii="Book Antiqua" w:eastAsia="Times New Roman" w:hAnsi="Book Antiqua"/>
          <w:sz w:val="32"/>
          <w:szCs w:val="32"/>
          <w:lang w:val="sl-SI" w:eastAsia="sl-SI"/>
        </w:rPr>
      </w:pPr>
      <w:r w:rsidRPr="00F5445E">
        <w:rPr>
          <w:rFonts w:ascii="Book Antiqua" w:eastAsia="Times New Roman" w:hAnsi="Book Antiqua" w:cs="Book Antiqua"/>
          <w:color w:val="000000"/>
          <w:sz w:val="32"/>
          <w:szCs w:val="32"/>
          <w:lang w:val="sl-SI" w:eastAsia="sl-SI"/>
        </w:rPr>
        <w:t>Pred svojo smrtjo je Jozue vprašal izraelsko ljudstvo: »Odločite se danes, ali boste hodili za maliki ali za Jahvejem!«</w:t>
      </w:r>
    </w:p>
    <w:p w:rsidR="00F5445E" w:rsidRPr="00F5445E" w:rsidRDefault="00F5445E" w:rsidP="00F5445E">
      <w:pPr>
        <w:spacing w:after="0" w:line="240" w:lineRule="auto"/>
        <w:ind w:firstLine="720"/>
        <w:rPr>
          <w:rFonts w:ascii="Book Antiqua" w:eastAsia="Times New Roman" w:hAnsi="Book Antiqua"/>
          <w:sz w:val="32"/>
          <w:szCs w:val="32"/>
          <w:lang w:val="sl-SI" w:eastAsia="sl-SI"/>
        </w:rPr>
      </w:pPr>
      <w:r w:rsidRPr="00F5445E">
        <w:rPr>
          <w:rFonts w:ascii="Book Antiqua" w:eastAsia="Times New Roman" w:hAnsi="Book Antiqua" w:cs="Book Antiqua"/>
          <w:color w:val="000000"/>
          <w:sz w:val="32"/>
          <w:szCs w:val="32"/>
          <w:lang w:val="sl-SI" w:eastAsia="sl-SI"/>
        </w:rPr>
        <w:t xml:space="preserve">In Jezus je v današnjem evangeliju vprašal apostole: »Ali hočete tudi vi oditi?« </w:t>
      </w:r>
      <w:r w:rsidRPr="00F5445E">
        <w:rPr>
          <w:rFonts w:ascii="Book Antiqua" w:eastAsia="Times New Roman" w:hAnsi="Book Antiqua" w:cs="Constantia"/>
          <w:color w:val="000000"/>
          <w:sz w:val="32"/>
          <w:szCs w:val="32"/>
          <w:lang w:val="sl-SI" w:eastAsia="sl-SI"/>
        </w:rPr>
        <w:t xml:space="preserve">Kaj pa mi? Kakšni učenci smo? Bomo tudi mi zapustili Jezusa? Ne pozabimo: On nas ima zelo rad. Mu vračamo to ljubezen? </w:t>
      </w:r>
      <w:r w:rsidRPr="00F5445E">
        <w:rPr>
          <w:rFonts w:ascii="Book Antiqua" w:eastAsia="Times New Roman" w:hAnsi="Book Antiqua" w:cs="Book Antiqua"/>
          <w:color w:val="000000"/>
          <w:sz w:val="32"/>
          <w:szCs w:val="32"/>
          <w:lang w:val="sl-SI" w:eastAsia="sl-SI"/>
        </w:rPr>
        <w:t xml:space="preserve"> Bog nikogar ne sili, da bi mu moral slediti. Pušča nam svobodno odločitev. Mi večkrat to svobodo zlorabimo in izberemo rajši zlo kot dobro.</w:t>
      </w:r>
    </w:p>
    <w:p w:rsidR="00F5445E" w:rsidRPr="00F5445E" w:rsidRDefault="00F5445E" w:rsidP="00F5445E">
      <w:pPr>
        <w:ind w:firstLine="720"/>
        <w:rPr>
          <w:rFonts w:ascii="Book Antiqua" w:eastAsia="SimSun" w:hAnsi="Book Antiqua" w:cs="Segoe UI"/>
          <w:sz w:val="32"/>
          <w:szCs w:val="32"/>
        </w:rPr>
      </w:pPr>
      <w:r w:rsidRPr="00F5445E">
        <w:rPr>
          <w:rFonts w:ascii="Book Antiqua" w:eastAsia="Times New Roman" w:hAnsi="Book Antiqua" w:cs="Book Antiqua"/>
          <w:color w:val="000000"/>
          <w:sz w:val="32"/>
          <w:szCs w:val="32"/>
          <w:lang w:val="sl-SI" w:eastAsia="sl-SI"/>
        </w:rPr>
        <w:t>Prosimo Gospoda, naj nam pomaga odstraniti vse tisto, kar nam preprečuje biti dober Jezusov učenec.</w:t>
      </w:r>
    </w:p>
    <w:p w:rsidR="00F5445E" w:rsidRPr="00F5445E" w:rsidRDefault="00F5445E" w:rsidP="00F5445E">
      <w:pPr>
        <w:spacing w:after="0" w:line="240" w:lineRule="auto"/>
        <w:ind w:right="-57"/>
        <w:rPr>
          <w:sz w:val="20"/>
          <w:szCs w:val="20"/>
        </w:rPr>
      </w:pPr>
      <w:r w:rsidRPr="00F5445E">
        <w:rPr>
          <w:sz w:val="20"/>
          <w:szCs w:val="20"/>
        </w:rPr>
        <w:t xml:space="preserve">                                            Odgovarja: Franc Kraner, žpk – sodelavec, tel.: 051685734, e-mail: franc.kraner@rkc.si.                                                                                                                                                                         </w:t>
      </w:r>
    </w:p>
    <w:p w:rsidR="006517D5" w:rsidRDefault="00F5445E">
      <w:r w:rsidRPr="00F5445E">
        <w:rPr>
          <w:sz w:val="20"/>
          <w:szCs w:val="20"/>
        </w:rPr>
        <w:t xml:space="preserve">                                            Naročniki mašnih namenov se strinjajo z objavo v tiskanih oznanilih in oznanilih na spletu ter oglasni deski.</w:t>
      </w:r>
      <w:bookmarkStart w:id="2" w:name="_GoBack"/>
      <w:bookmarkEnd w:id="2"/>
    </w:p>
    <w:p w:rsidR="00F5445E" w:rsidRDefault="00F5445E"/>
    <w:sectPr w:rsidR="00F5445E" w:rsidSect="00F5445E">
      <w:type w:val="continuous"/>
      <w:pgSz w:w="11906" w:h="16838" w:code="9"/>
      <w:pgMar w:top="0" w:right="567" w:bottom="142" w:left="709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5E"/>
    <w:rsid w:val="0009141A"/>
    <w:rsid w:val="00172501"/>
    <w:rsid w:val="00544EEA"/>
    <w:rsid w:val="00606F0D"/>
    <w:rsid w:val="006E3D56"/>
    <w:rsid w:val="00793FD4"/>
    <w:rsid w:val="00876EB5"/>
    <w:rsid w:val="008B5D7F"/>
    <w:rsid w:val="008F2E2A"/>
    <w:rsid w:val="00973740"/>
    <w:rsid w:val="009C70FB"/>
    <w:rsid w:val="00B22D0F"/>
    <w:rsid w:val="00EB7CCE"/>
    <w:rsid w:val="00F5445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B81B"/>
  <w15:chartTrackingRefBased/>
  <w15:docId w15:val="{BF9C72D1-DC9E-4D31-B894-647DD0F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445E"/>
    <w:pPr>
      <w:spacing w:after="160" w:line="259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2024-08-23T00:24:00Z</dcterms:created>
  <dcterms:modified xsi:type="dcterms:W3CDTF">2024-08-23T00:36:00Z</dcterms:modified>
</cp:coreProperties>
</file>