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628"/>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835"/>
        <w:gridCol w:w="6095"/>
      </w:tblGrid>
      <w:tr w:rsidR="004074DC" w:rsidRPr="00F61B53" w:rsidTr="006267FD">
        <w:trPr>
          <w:trHeight w:val="1892"/>
        </w:trPr>
        <w:tc>
          <w:tcPr>
            <w:tcW w:w="4928" w:type="dxa"/>
            <w:gridSpan w:val="2"/>
            <w:tcBorders>
              <w:top w:val="thinThickSmallGap" w:sz="24" w:space="0" w:color="auto"/>
              <w:left w:val="thinThickSmallGap" w:sz="24" w:space="0" w:color="auto"/>
              <w:bottom w:val="thinThickThinSmallGap" w:sz="24" w:space="0" w:color="auto"/>
              <w:right w:val="single" w:sz="4" w:space="0" w:color="auto"/>
            </w:tcBorders>
            <w:shd w:val="clear" w:color="auto" w:fill="auto"/>
          </w:tcPr>
          <w:p w:rsidR="004074DC" w:rsidRPr="00162680" w:rsidRDefault="004074DC" w:rsidP="006267FD">
            <w:pPr>
              <w:spacing w:after="0" w:line="240" w:lineRule="auto"/>
              <w:ind w:left="-108"/>
              <w:jc w:val="center"/>
              <w:rPr>
                <w:rFonts w:ascii="Times New Roman" w:eastAsia="Times New Roman" w:hAnsi="Times New Roman"/>
                <w:sz w:val="56"/>
                <w:szCs w:val="56"/>
              </w:rPr>
            </w:pPr>
            <w:bookmarkStart w:id="0" w:name="_GoBack"/>
            <w:bookmarkEnd w:id="0"/>
            <w:r w:rsidRPr="00162680">
              <w:rPr>
                <w:rFonts w:ascii="Palatino Linotype" w:eastAsia="Times New Roman" w:hAnsi="Palatino Linotype"/>
                <w:b/>
                <w:bCs/>
                <w:iCs/>
                <w:color w:val="000080"/>
                <w:sz w:val="56"/>
                <w:szCs w:val="56"/>
              </w:rPr>
              <w:t>Oznanila</w:t>
            </w:r>
          </w:p>
          <w:bookmarkStart w:id="1" w:name="TAB__MASNI"/>
          <w:bookmarkStart w:id="2" w:name="ZUPNIJA"/>
          <w:bookmarkStart w:id="3" w:name="TEDEN"/>
          <w:bookmarkEnd w:id="1"/>
          <w:p w:rsidR="004074DC" w:rsidRPr="00E63555" w:rsidRDefault="004074DC" w:rsidP="006267FD">
            <w:pPr>
              <w:spacing w:after="0" w:line="240" w:lineRule="auto"/>
              <w:jc w:val="center"/>
              <w:rPr>
                <w:rFonts w:ascii="Palatino Linotype" w:eastAsia="Times New Roman" w:hAnsi="Palatino Linotype" w:cs="Tahoma"/>
                <w:b/>
                <w:sz w:val="24"/>
                <w:szCs w:val="24"/>
                <w:lang w:val="sl-SI"/>
              </w:rPr>
            </w:pPr>
            <w:r w:rsidRPr="00E63555">
              <w:rPr>
                <w:rFonts w:ascii="Palatino Linotype" w:eastAsia="Times New Roman" w:hAnsi="Palatino Linotype" w:cs="Tahoma"/>
                <w:b/>
                <w:sz w:val="24"/>
                <w:szCs w:val="24"/>
                <w:lang w:val="sl-SI"/>
              </w:rPr>
              <w:fldChar w:fldCharType="begin">
                <w:ffData>
                  <w:name w:val="ZUPNIJA"/>
                  <w:enabled/>
                  <w:calcOnExit w:val="0"/>
                  <w:textInput>
                    <w:default w:val="ŽUPNIJA"/>
                  </w:textInput>
                </w:ffData>
              </w:fldChar>
            </w:r>
            <w:r w:rsidRPr="00E63555">
              <w:rPr>
                <w:rFonts w:ascii="Palatino Linotype" w:eastAsia="Times New Roman" w:hAnsi="Palatino Linotype" w:cs="Tahoma"/>
                <w:b/>
                <w:sz w:val="24"/>
                <w:szCs w:val="24"/>
                <w:lang w:val="sl-SI"/>
              </w:rPr>
              <w:instrText xml:space="preserve"> FORMTEXT </w:instrText>
            </w:r>
            <w:r w:rsidRPr="00E63555">
              <w:rPr>
                <w:rFonts w:ascii="Palatino Linotype" w:eastAsia="Times New Roman" w:hAnsi="Palatino Linotype" w:cs="Tahoma"/>
                <w:b/>
                <w:sz w:val="24"/>
                <w:szCs w:val="24"/>
                <w:lang w:val="sl-SI"/>
              </w:rPr>
            </w:r>
            <w:r w:rsidRPr="00E63555">
              <w:rPr>
                <w:rFonts w:ascii="Palatino Linotype" w:eastAsia="Times New Roman" w:hAnsi="Palatino Linotype" w:cs="Tahoma"/>
                <w:b/>
                <w:sz w:val="24"/>
                <w:szCs w:val="24"/>
                <w:lang w:val="sl-SI"/>
              </w:rPr>
              <w:fldChar w:fldCharType="separate"/>
            </w:r>
            <w:r w:rsidRPr="00E63555">
              <w:rPr>
                <w:rFonts w:ascii="Palatino Linotype" w:eastAsia="Times New Roman" w:hAnsi="Palatino Linotype" w:cs="Tahoma"/>
                <w:b/>
                <w:sz w:val="24"/>
                <w:szCs w:val="24"/>
                <w:lang w:val="sl-SI"/>
              </w:rPr>
              <w:t>ČRNEČE</w:t>
            </w:r>
            <w:r w:rsidRPr="00E63555">
              <w:rPr>
                <w:rFonts w:ascii="Palatino Linotype" w:eastAsia="Times New Roman" w:hAnsi="Palatino Linotype" w:cs="Tahoma"/>
                <w:b/>
                <w:sz w:val="24"/>
                <w:szCs w:val="24"/>
                <w:lang w:val="sl-SI"/>
              </w:rPr>
              <w:fldChar w:fldCharType="end"/>
            </w:r>
            <w:bookmarkEnd w:id="2"/>
            <w:r w:rsidRPr="00E63555">
              <w:rPr>
                <w:rFonts w:ascii="Palatino Linotype" w:eastAsia="Times New Roman" w:hAnsi="Palatino Linotype" w:cs="Tahoma"/>
                <w:b/>
                <w:sz w:val="24"/>
                <w:szCs w:val="24"/>
                <w:lang w:val="sl-SI"/>
              </w:rPr>
              <w:t xml:space="preserve"> – Sv. Jakob St., Sv. Andrej; Sv. Križ</w:t>
            </w:r>
          </w:p>
          <w:bookmarkEnd w:id="3"/>
          <w:p w:rsidR="004074DC" w:rsidRPr="00F61B53" w:rsidRDefault="004074DC" w:rsidP="006267FD">
            <w:pPr>
              <w:spacing w:after="0" w:line="240" w:lineRule="auto"/>
              <w:jc w:val="center"/>
              <w:rPr>
                <w:rFonts w:ascii="Palatino Linotype" w:eastAsia="Times New Roman" w:hAnsi="Palatino Linotype"/>
                <w:b/>
                <w:bCs/>
                <w:i/>
                <w:iCs/>
                <w:sz w:val="24"/>
                <w:szCs w:val="24"/>
              </w:rPr>
            </w:pPr>
            <w:r>
              <w:rPr>
                <w:rFonts w:ascii="Palatino Linotype" w:eastAsia="Times New Roman" w:hAnsi="Palatino Linotype" w:cs="Tahoma"/>
                <w:b/>
                <w:sz w:val="24"/>
                <w:szCs w:val="24"/>
                <w:lang w:val="sl-SI"/>
              </w:rPr>
              <w:t>41.</w:t>
            </w:r>
            <w:r w:rsidRPr="00F61B53">
              <w:rPr>
                <w:rFonts w:ascii="Palatino Linotype" w:eastAsia="Times New Roman" w:hAnsi="Palatino Linotype" w:cs="Tahoma"/>
                <w:b/>
                <w:sz w:val="24"/>
                <w:szCs w:val="24"/>
                <w:lang w:val="sl-SI"/>
              </w:rPr>
              <w:t xml:space="preserve"> teden  202</w:t>
            </w:r>
            <w:r>
              <w:rPr>
                <w:rFonts w:ascii="Palatino Linotype" w:eastAsia="Times New Roman" w:hAnsi="Palatino Linotype" w:cs="Tahoma"/>
                <w:b/>
                <w:sz w:val="24"/>
                <w:szCs w:val="24"/>
                <w:lang w:val="sl-SI"/>
              </w:rPr>
              <w:t>3</w:t>
            </w:r>
          </w:p>
        </w:tc>
        <w:tc>
          <w:tcPr>
            <w:tcW w:w="6095" w:type="dxa"/>
            <w:tcBorders>
              <w:top w:val="thinThickSmallGap" w:sz="24" w:space="0" w:color="auto"/>
              <w:left w:val="single" w:sz="4" w:space="0" w:color="auto"/>
              <w:bottom w:val="thinThickThinSmallGap" w:sz="24" w:space="0" w:color="auto"/>
              <w:right w:val="thickThinSmallGap" w:sz="24" w:space="0" w:color="auto"/>
            </w:tcBorders>
            <w:shd w:val="clear" w:color="auto" w:fill="auto"/>
          </w:tcPr>
          <w:p w:rsidR="004074DC" w:rsidRPr="00F61B53" w:rsidRDefault="0046028B" w:rsidP="006267FD">
            <w:pPr>
              <w:spacing w:after="0" w:line="240" w:lineRule="auto"/>
              <w:jc w:val="center"/>
              <w:rPr>
                <w:rFonts w:ascii="Palatino Linotype" w:eastAsia="Times New Roman" w:hAnsi="Palatino Linotype"/>
                <w:b/>
                <w:bCs/>
                <w:iCs/>
                <w:color w:val="000080"/>
                <w:sz w:val="73"/>
                <w:szCs w:val="79"/>
              </w:rPr>
            </w:pPr>
            <w:r>
              <w:rPr>
                <w:noProof/>
                <w:lang w:val="sl-SI" w:eastAsia="sl-SI"/>
              </w:rPr>
              <w:drawing>
                <wp:anchor distT="0" distB="0" distL="114300" distR="114300" simplePos="0" relativeHeight="251657728" behindDoc="0" locked="0" layoutInCell="1" allowOverlap="1">
                  <wp:simplePos x="0" y="0"/>
                  <wp:positionH relativeFrom="column">
                    <wp:posOffset>363220</wp:posOffset>
                  </wp:positionH>
                  <wp:positionV relativeFrom="paragraph">
                    <wp:posOffset>7620</wp:posOffset>
                  </wp:positionV>
                  <wp:extent cx="2813050" cy="1171575"/>
                  <wp:effectExtent l="0" t="0" r="0" b="0"/>
                  <wp:wrapSquare wrapText="bothSides"/>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
                            <a:extLst>
                              <a:ext uri="{28A0092B-C50C-407E-A947-70E740481C1C}">
                                <a14:useLocalDpi xmlns:a14="http://schemas.microsoft.com/office/drawing/2010/main" val="0"/>
                              </a:ext>
                            </a:extLst>
                          </a:blip>
                          <a:srcRect l="58566" t="922" r="2257" b="88812"/>
                          <a:stretch>
                            <a:fillRect/>
                          </a:stretch>
                        </pic:blipFill>
                        <pic:spPr bwMode="auto">
                          <a:xfrm>
                            <a:off x="0" y="0"/>
                            <a:ext cx="281305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074DC" w:rsidRPr="00F61B53" w:rsidTr="004074DC">
        <w:trPr>
          <w:trHeight w:val="1156"/>
        </w:trPr>
        <w:tc>
          <w:tcPr>
            <w:tcW w:w="2093" w:type="dxa"/>
            <w:tcBorders>
              <w:top w:val="single" w:sz="4" w:space="0" w:color="auto"/>
              <w:left w:val="thinThickSmallGap" w:sz="24" w:space="0" w:color="auto"/>
              <w:bottom w:val="thinThickSmallGap" w:sz="24" w:space="0" w:color="auto"/>
              <w:right w:val="single" w:sz="4" w:space="0" w:color="auto"/>
            </w:tcBorders>
            <w:shd w:val="clear" w:color="auto" w:fill="FFFFFF"/>
            <w:vAlign w:val="center"/>
          </w:tcPr>
          <w:p w:rsidR="004074DC" w:rsidRDefault="004074DC" w:rsidP="004074DC">
            <w:pPr>
              <w:spacing w:after="0" w:line="240" w:lineRule="auto"/>
              <w:rPr>
                <w:rFonts w:ascii="Palatino Linotype" w:eastAsia="Times New Roman" w:hAnsi="Palatino Linotype"/>
                <w:b/>
                <w:bCs/>
                <w:sz w:val="28"/>
                <w:szCs w:val="28"/>
                <w:lang w:val="nl-NL"/>
              </w:rPr>
            </w:pPr>
            <w:bookmarkStart w:id="4" w:name="ROW__NEDELJA1"/>
            <w:bookmarkEnd w:id="4"/>
            <w:r>
              <w:rPr>
                <w:rFonts w:ascii="Palatino Linotype" w:eastAsia="Times New Roman" w:hAnsi="Palatino Linotype"/>
                <w:b/>
                <w:bCs/>
                <w:color w:val="C00000"/>
                <w:sz w:val="28"/>
                <w:szCs w:val="28"/>
                <w:lang w:val="nl-NL"/>
              </w:rPr>
              <w:t xml:space="preserve">  NEDELJA</w:t>
            </w:r>
            <w:r>
              <w:rPr>
                <w:rFonts w:ascii="Palatino Linotype" w:eastAsia="Times New Roman" w:hAnsi="Palatino Linotype"/>
                <w:b/>
                <w:bCs/>
                <w:sz w:val="28"/>
                <w:szCs w:val="28"/>
                <w:lang w:val="nl-NL"/>
              </w:rPr>
              <w:t xml:space="preserve"> </w:t>
            </w:r>
          </w:p>
          <w:p w:rsidR="004074DC" w:rsidRDefault="004074DC" w:rsidP="004074DC">
            <w:pPr>
              <w:spacing w:after="0" w:line="240" w:lineRule="auto"/>
              <w:rPr>
                <w:rFonts w:ascii="Palatino Linotype" w:eastAsia="Times New Roman" w:hAnsi="Palatino Linotype"/>
                <w:b/>
                <w:bCs/>
                <w:color w:val="FF0000"/>
                <w:sz w:val="28"/>
                <w:szCs w:val="28"/>
                <w:lang w:val="nl-NL"/>
              </w:rPr>
            </w:pPr>
            <w:r>
              <w:rPr>
                <w:rFonts w:ascii="Palatino Linotype" w:eastAsia="Times New Roman" w:hAnsi="Palatino Linotype"/>
                <w:b/>
                <w:bCs/>
                <w:color w:val="FF0000"/>
                <w:sz w:val="28"/>
                <w:szCs w:val="28"/>
                <w:lang w:val="nl-NL"/>
              </w:rPr>
              <w:t xml:space="preserve">   15. oktober</w:t>
            </w:r>
          </w:p>
          <w:p w:rsidR="004074DC" w:rsidRDefault="004074DC" w:rsidP="004074DC">
            <w:pPr>
              <w:spacing w:after="0" w:line="240" w:lineRule="auto"/>
              <w:rPr>
                <w:rFonts w:ascii="Palatino Linotype" w:eastAsia="Times New Roman" w:hAnsi="Palatino Linotype"/>
                <w:b/>
                <w:bCs/>
                <w:color w:val="FF0000"/>
                <w:sz w:val="28"/>
                <w:szCs w:val="28"/>
                <w:lang w:val="nl-NL"/>
              </w:rPr>
            </w:pPr>
          </w:p>
        </w:tc>
        <w:tc>
          <w:tcPr>
            <w:tcW w:w="2835" w:type="dxa"/>
            <w:tcBorders>
              <w:top w:val="single" w:sz="4" w:space="0" w:color="auto"/>
              <w:left w:val="single" w:sz="4" w:space="0" w:color="auto"/>
              <w:bottom w:val="thinThickSmallGap" w:sz="24" w:space="0" w:color="auto"/>
              <w:right w:val="single" w:sz="4" w:space="0" w:color="auto"/>
            </w:tcBorders>
            <w:tcMar>
              <w:left w:w="28" w:type="dxa"/>
              <w:right w:w="28" w:type="dxa"/>
            </w:tcMar>
          </w:tcPr>
          <w:p w:rsidR="004074DC" w:rsidRDefault="004074DC" w:rsidP="004074DC">
            <w:pPr>
              <w:tabs>
                <w:tab w:val="left" w:pos="859"/>
                <w:tab w:val="left" w:pos="906"/>
              </w:tabs>
              <w:spacing w:after="0" w:line="240" w:lineRule="auto"/>
              <w:rPr>
                <w:rFonts w:eastAsia="Times New Roman" w:cs="Calibri"/>
                <w:b/>
                <w:color w:val="FF0000"/>
                <w:sz w:val="20"/>
                <w:szCs w:val="20"/>
              </w:rPr>
            </w:pPr>
          </w:p>
          <w:p w:rsidR="004074DC" w:rsidRDefault="004074DC" w:rsidP="004074DC">
            <w:pPr>
              <w:tabs>
                <w:tab w:val="left" w:pos="859"/>
                <w:tab w:val="left" w:pos="906"/>
              </w:tabs>
              <w:spacing w:after="0" w:line="240" w:lineRule="auto"/>
              <w:rPr>
                <w:rFonts w:eastAsia="Times New Roman" w:cs="Calibri"/>
                <w:b/>
                <w:color w:val="FF0000"/>
                <w:sz w:val="24"/>
                <w:szCs w:val="24"/>
              </w:rPr>
            </w:pPr>
            <w:r>
              <w:rPr>
                <w:rFonts w:eastAsia="Times New Roman" w:cs="Calibri"/>
                <w:b/>
                <w:color w:val="FF0000"/>
                <w:sz w:val="20"/>
                <w:szCs w:val="20"/>
              </w:rPr>
              <w:t xml:space="preserve">   </w:t>
            </w:r>
            <w:r>
              <w:rPr>
                <w:rFonts w:eastAsia="Times New Roman" w:cs="Calibri"/>
                <w:b/>
                <w:color w:val="FF0000"/>
                <w:sz w:val="24"/>
                <w:szCs w:val="24"/>
              </w:rPr>
              <w:t xml:space="preserve">28. nedelja med letom  </w:t>
            </w:r>
          </w:p>
          <w:p w:rsidR="004074DC" w:rsidRDefault="004074DC" w:rsidP="004074DC">
            <w:pPr>
              <w:tabs>
                <w:tab w:val="left" w:pos="859"/>
                <w:tab w:val="left" w:pos="906"/>
              </w:tabs>
              <w:spacing w:after="0" w:line="240" w:lineRule="auto"/>
              <w:rPr>
                <w:rFonts w:eastAsia="Times New Roman" w:cs="Calibri"/>
                <w:b/>
                <w:color w:val="FF0000"/>
                <w:sz w:val="24"/>
                <w:szCs w:val="24"/>
              </w:rPr>
            </w:pPr>
            <w:r>
              <w:rPr>
                <w:rFonts w:eastAsia="Times New Roman" w:cs="Calibri"/>
                <w:b/>
                <w:color w:val="FF0000"/>
                <w:sz w:val="24"/>
                <w:szCs w:val="24"/>
              </w:rPr>
              <w:t xml:space="preserve">          Terezija Velka - </w:t>
            </w:r>
          </w:p>
          <w:p w:rsidR="004074DC" w:rsidRDefault="004074DC" w:rsidP="004074DC">
            <w:pPr>
              <w:tabs>
                <w:tab w:val="left" w:pos="859"/>
                <w:tab w:val="left" w:pos="906"/>
              </w:tabs>
              <w:spacing w:after="0" w:line="240" w:lineRule="auto"/>
              <w:rPr>
                <w:rFonts w:eastAsia="Times New Roman" w:cs="Calibri"/>
                <w:sz w:val="24"/>
                <w:szCs w:val="24"/>
                <w:lang w:val="sl-SI"/>
              </w:rPr>
            </w:pPr>
            <w:r>
              <w:rPr>
                <w:rFonts w:eastAsia="Times New Roman" w:cs="Calibri"/>
                <w:b/>
                <w:color w:val="FF0000"/>
                <w:sz w:val="24"/>
                <w:szCs w:val="24"/>
              </w:rPr>
              <w:t xml:space="preserve">          Avilska, devica., c.uč</w:t>
            </w:r>
          </w:p>
        </w:tc>
        <w:tc>
          <w:tcPr>
            <w:tcW w:w="6095" w:type="dxa"/>
            <w:tcBorders>
              <w:top w:val="single" w:sz="4" w:space="0" w:color="auto"/>
              <w:left w:val="single" w:sz="4" w:space="0" w:color="auto"/>
              <w:bottom w:val="thinThickSmallGap" w:sz="24" w:space="0" w:color="auto"/>
              <w:right w:val="thickThinSmallGap" w:sz="24" w:space="0" w:color="auto"/>
            </w:tcBorders>
          </w:tcPr>
          <w:p w:rsidR="004074DC" w:rsidRDefault="004074DC" w:rsidP="004074DC">
            <w:pPr>
              <w:tabs>
                <w:tab w:val="left" w:pos="1178"/>
              </w:tabs>
              <w:spacing w:after="0" w:line="240" w:lineRule="auto"/>
              <w:ind w:left="-292" w:firstLine="150"/>
              <w:rPr>
                <w:rFonts w:cs="Calibri"/>
                <w:b/>
                <w:color w:val="FF0000"/>
                <w:sz w:val="28"/>
                <w:szCs w:val="28"/>
              </w:rPr>
            </w:pPr>
            <w:r>
              <w:rPr>
                <w:rFonts w:cs="Calibri"/>
                <w:b/>
                <w:color w:val="FF0000"/>
                <w:sz w:val="28"/>
                <w:szCs w:val="28"/>
              </w:rPr>
              <w:t xml:space="preserve">  08:00 za + Terezijo Gabrovc, Andreja Starejšega in </w:t>
            </w:r>
          </w:p>
          <w:p w:rsidR="004074DC" w:rsidRDefault="004074DC" w:rsidP="004074DC">
            <w:pPr>
              <w:tabs>
                <w:tab w:val="left" w:pos="1178"/>
              </w:tabs>
              <w:spacing w:after="0" w:line="240" w:lineRule="auto"/>
              <w:ind w:left="-292" w:firstLine="150"/>
              <w:rPr>
                <w:rFonts w:eastAsia="Times New Roman" w:cs="Calibri"/>
                <w:b/>
                <w:color w:val="FF0000"/>
                <w:sz w:val="24"/>
                <w:szCs w:val="24"/>
              </w:rPr>
            </w:pPr>
            <w:r>
              <w:rPr>
                <w:rFonts w:cs="Calibri"/>
                <w:b/>
                <w:color w:val="FF0000"/>
                <w:sz w:val="28"/>
                <w:szCs w:val="28"/>
              </w:rPr>
              <w:t xml:space="preserve">                     Mlajšega ter Ivanko </w:t>
            </w:r>
            <w:r>
              <w:rPr>
                <w:b/>
                <w:color w:val="FF0000"/>
                <w:sz w:val="28"/>
                <w:szCs w:val="28"/>
                <w:lang w:val="sl-SI"/>
              </w:rPr>
              <w:t>Mlakarja</w:t>
            </w:r>
            <w:r>
              <w:rPr>
                <w:b/>
                <w:color w:val="FF0000"/>
                <w:sz w:val="28"/>
                <w:szCs w:val="28"/>
              </w:rPr>
              <w:t xml:space="preserve">  </w:t>
            </w:r>
            <w:r>
              <w:rPr>
                <w:rFonts w:eastAsia="Times New Roman" w:cs="Calibri"/>
                <w:b/>
                <w:color w:val="FF0000"/>
                <w:sz w:val="24"/>
                <w:szCs w:val="24"/>
              </w:rPr>
              <w:t>v  Črnečah</w:t>
            </w:r>
          </w:p>
          <w:p w:rsidR="004074DC" w:rsidRDefault="004074DC" w:rsidP="004074DC">
            <w:pPr>
              <w:spacing w:after="0" w:line="240" w:lineRule="auto"/>
              <w:rPr>
                <w:b/>
                <w:color w:val="FF0000"/>
                <w:sz w:val="28"/>
                <w:szCs w:val="28"/>
              </w:rPr>
            </w:pPr>
            <w:r>
              <w:rPr>
                <w:rFonts w:cs="Calibri"/>
                <w:b/>
                <w:color w:val="FF0000"/>
                <w:sz w:val="28"/>
                <w:szCs w:val="28"/>
                <w:highlight w:val="yellow"/>
                <w:lang w:val="sl-SI"/>
              </w:rPr>
              <w:t>11:00</w:t>
            </w:r>
            <w:r>
              <w:rPr>
                <w:b/>
                <w:color w:val="FF0000"/>
                <w:sz w:val="28"/>
                <w:szCs w:val="28"/>
                <w:highlight w:val="yellow"/>
              </w:rPr>
              <w:t xml:space="preserve"> za + Tičlerjeve                                     </w:t>
            </w:r>
            <w:r>
              <w:rPr>
                <w:b/>
                <w:color w:val="FF0000"/>
                <w:sz w:val="24"/>
                <w:szCs w:val="24"/>
                <w:highlight w:val="yellow"/>
              </w:rPr>
              <w:t>v Libeličah</w:t>
            </w:r>
            <w:r>
              <w:rPr>
                <w:b/>
                <w:color w:val="FF0000"/>
                <w:sz w:val="28"/>
                <w:szCs w:val="28"/>
              </w:rPr>
              <w:t xml:space="preserve">     </w:t>
            </w:r>
          </w:p>
        </w:tc>
      </w:tr>
      <w:tr w:rsidR="004074DC" w:rsidRPr="00F61B53" w:rsidTr="006267FD">
        <w:trPr>
          <w:trHeight w:val="820"/>
        </w:trPr>
        <w:tc>
          <w:tcPr>
            <w:tcW w:w="2093" w:type="dxa"/>
            <w:tcBorders>
              <w:top w:val="thinThickSmallGap" w:sz="24" w:space="0" w:color="auto"/>
              <w:left w:val="thinThickSmallGap" w:sz="24" w:space="0" w:color="auto"/>
              <w:bottom w:val="single" w:sz="4" w:space="0" w:color="auto"/>
              <w:right w:val="single" w:sz="4" w:space="0" w:color="auto"/>
            </w:tcBorders>
            <w:vAlign w:val="center"/>
          </w:tcPr>
          <w:p w:rsidR="004074DC" w:rsidRDefault="004074DC" w:rsidP="004074DC">
            <w:pPr>
              <w:spacing w:after="0" w:line="240" w:lineRule="auto"/>
              <w:rPr>
                <w:rFonts w:ascii="Palatino Linotype" w:eastAsia="Times New Roman" w:hAnsi="Palatino Linotype"/>
                <w:b/>
                <w:bCs/>
                <w:sz w:val="28"/>
                <w:szCs w:val="28"/>
              </w:rPr>
            </w:pPr>
            <w:r>
              <w:rPr>
                <w:rFonts w:ascii="Palatino Linotype" w:eastAsia="Times New Roman" w:hAnsi="Palatino Linotype"/>
                <w:b/>
                <w:bCs/>
                <w:sz w:val="28"/>
                <w:szCs w:val="28"/>
              </w:rPr>
              <w:t>PONEDELJEK</w:t>
            </w:r>
          </w:p>
          <w:p w:rsidR="004074DC" w:rsidRDefault="004074DC" w:rsidP="004074DC">
            <w:pPr>
              <w:spacing w:after="100" w:afterAutospacing="1" w:line="240" w:lineRule="auto"/>
              <w:ind w:right="-283"/>
              <w:rPr>
                <w:rFonts w:ascii="Palatino Linotype" w:eastAsia="Times New Roman" w:hAnsi="Palatino Linotype"/>
                <w:b/>
                <w:bCs/>
                <w:sz w:val="28"/>
                <w:szCs w:val="28"/>
                <w:lang w:val="nl-NL"/>
              </w:rPr>
            </w:pPr>
            <w:r>
              <w:rPr>
                <w:rFonts w:ascii="Palatino Linotype" w:eastAsia="Times New Roman" w:hAnsi="Palatino Linotype"/>
                <w:b/>
                <w:bCs/>
                <w:sz w:val="28"/>
                <w:szCs w:val="28"/>
                <w:lang w:val="nl-NL"/>
              </w:rPr>
              <w:t xml:space="preserve">  16. oktober</w:t>
            </w:r>
          </w:p>
        </w:tc>
        <w:tc>
          <w:tcPr>
            <w:tcW w:w="2835" w:type="dxa"/>
            <w:tcBorders>
              <w:top w:val="single" w:sz="4" w:space="0" w:color="auto"/>
              <w:left w:val="single" w:sz="4" w:space="0" w:color="auto"/>
              <w:bottom w:val="single" w:sz="4" w:space="0" w:color="auto"/>
              <w:right w:val="single" w:sz="4" w:space="0" w:color="auto"/>
            </w:tcBorders>
            <w:tcMar>
              <w:left w:w="28" w:type="dxa"/>
              <w:right w:w="28" w:type="dxa"/>
            </w:tcMar>
          </w:tcPr>
          <w:p w:rsidR="004074DC" w:rsidRDefault="004074DC" w:rsidP="004074DC">
            <w:pPr>
              <w:spacing w:before="100" w:beforeAutospacing="1" w:after="100" w:afterAutospacing="1"/>
              <w:ind w:left="170" w:right="-680"/>
              <w:rPr>
                <w:rFonts w:ascii="Palatino Linotype" w:hAnsi="Palatino Linotype" w:cs="Tahoma"/>
                <w:b/>
                <w:sz w:val="24"/>
                <w:szCs w:val="24"/>
              </w:rPr>
            </w:pPr>
            <w:r>
              <w:rPr>
                <w:rFonts w:ascii="Palatino Linotype" w:hAnsi="Palatino Linotype" w:cs="Tahoma"/>
                <w:b/>
                <w:sz w:val="24"/>
                <w:szCs w:val="24"/>
              </w:rPr>
              <w:t xml:space="preserve">Jadviga –Hedvika, red Marjeta Marija Alakok.          </w:t>
            </w:r>
          </w:p>
        </w:tc>
        <w:tc>
          <w:tcPr>
            <w:tcW w:w="6095" w:type="dxa"/>
            <w:tcBorders>
              <w:top w:val="single" w:sz="4" w:space="0" w:color="auto"/>
              <w:left w:val="single" w:sz="4" w:space="0" w:color="auto"/>
              <w:bottom w:val="single" w:sz="4" w:space="0" w:color="auto"/>
              <w:right w:val="thickThinSmallGap" w:sz="24" w:space="0" w:color="auto"/>
            </w:tcBorders>
          </w:tcPr>
          <w:p w:rsidR="004074DC" w:rsidRDefault="004074DC" w:rsidP="004074DC">
            <w:pPr>
              <w:tabs>
                <w:tab w:val="right" w:pos="5103"/>
              </w:tabs>
              <w:spacing w:after="0" w:line="240" w:lineRule="auto"/>
              <w:ind w:left="-227" w:firstLine="150"/>
              <w:rPr>
                <w:rFonts w:eastAsia="Times New Roman" w:cs="Calibri"/>
                <w:b/>
                <w:sz w:val="28"/>
                <w:szCs w:val="28"/>
              </w:rPr>
            </w:pPr>
            <w:r>
              <w:rPr>
                <w:rFonts w:eastAsia="Times New Roman" w:cs="Calibri"/>
                <w:b/>
                <w:sz w:val="28"/>
                <w:szCs w:val="28"/>
              </w:rPr>
              <w:t xml:space="preserve"> 18:00 za + Adolfa Flisa /11 o.s./ in Marijo /8 o.s./</w:t>
            </w:r>
          </w:p>
          <w:p w:rsidR="004074DC" w:rsidRDefault="004074DC" w:rsidP="004074DC">
            <w:pPr>
              <w:tabs>
                <w:tab w:val="right" w:pos="5103"/>
              </w:tabs>
              <w:spacing w:after="0" w:line="240" w:lineRule="auto"/>
              <w:ind w:left="-227" w:firstLine="150"/>
              <w:rPr>
                <w:rFonts w:eastAsia="Times New Roman" w:cs="Calibri"/>
                <w:b/>
                <w:sz w:val="24"/>
                <w:szCs w:val="24"/>
              </w:rPr>
            </w:pPr>
            <w:r>
              <w:rPr>
                <w:rFonts w:eastAsia="Times New Roman" w:cs="Calibri"/>
                <w:b/>
                <w:sz w:val="28"/>
                <w:szCs w:val="28"/>
              </w:rPr>
              <w:t xml:space="preserve">                                                                           </w:t>
            </w:r>
            <w:r>
              <w:rPr>
                <w:rFonts w:eastAsia="Times New Roman" w:cs="Calibri"/>
                <w:b/>
                <w:sz w:val="24"/>
                <w:szCs w:val="24"/>
              </w:rPr>
              <w:t>v Črnečah</w:t>
            </w:r>
          </w:p>
        </w:tc>
      </w:tr>
      <w:tr w:rsidR="004074DC" w:rsidRPr="00F61B53" w:rsidTr="006267FD">
        <w:trPr>
          <w:trHeight w:val="814"/>
        </w:trPr>
        <w:tc>
          <w:tcPr>
            <w:tcW w:w="2093" w:type="dxa"/>
            <w:tcBorders>
              <w:top w:val="single" w:sz="4" w:space="0" w:color="auto"/>
              <w:left w:val="thinThickSmallGap" w:sz="24" w:space="0" w:color="auto"/>
              <w:bottom w:val="single" w:sz="4" w:space="0" w:color="auto"/>
              <w:right w:val="single" w:sz="4" w:space="0" w:color="auto"/>
            </w:tcBorders>
            <w:vAlign w:val="center"/>
          </w:tcPr>
          <w:p w:rsidR="004074DC" w:rsidRDefault="004074DC" w:rsidP="004074DC">
            <w:pPr>
              <w:spacing w:after="0" w:line="240" w:lineRule="auto"/>
              <w:rPr>
                <w:rFonts w:ascii="Palatino Linotype" w:eastAsia="Times New Roman" w:hAnsi="Palatino Linotype"/>
                <w:b/>
                <w:bCs/>
                <w:sz w:val="28"/>
                <w:szCs w:val="28"/>
                <w:lang w:val="nl-NL"/>
              </w:rPr>
            </w:pPr>
            <w:r>
              <w:rPr>
                <w:rFonts w:ascii="Palatino Linotype" w:eastAsia="Times New Roman" w:hAnsi="Palatino Linotype"/>
                <w:b/>
                <w:bCs/>
                <w:sz w:val="28"/>
                <w:szCs w:val="28"/>
                <w:lang w:val="nl-NL"/>
              </w:rPr>
              <w:t xml:space="preserve">  TOREK</w:t>
            </w:r>
          </w:p>
          <w:p w:rsidR="004074DC" w:rsidRDefault="004074DC" w:rsidP="004074DC">
            <w:pPr>
              <w:spacing w:after="0" w:line="240" w:lineRule="auto"/>
              <w:rPr>
                <w:rFonts w:ascii="Palatino Linotype" w:eastAsia="Times New Roman" w:hAnsi="Palatino Linotype"/>
                <w:b/>
                <w:bCs/>
                <w:sz w:val="28"/>
                <w:szCs w:val="28"/>
                <w:lang w:val="nl-NL"/>
              </w:rPr>
            </w:pPr>
            <w:r>
              <w:rPr>
                <w:rFonts w:ascii="Palatino Linotype" w:eastAsia="Times New Roman" w:hAnsi="Palatino Linotype"/>
                <w:b/>
                <w:bCs/>
                <w:sz w:val="28"/>
                <w:szCs w:val="28"/>
                <w:lang w:val="nl-NL"/>
              </w:rPr>
              <w:t xml:space="preserve">  17. oktober</w:t>
            </w:r>
          </w:p>
        </w:tc>
        <w:tc>
          <w:tcPr>
            <w:tcW w:w="2835" w:type="dxa"/>
            <w:tcBorders>
              <w:top w:val="single" w:sz="4" w:space="0" w:color="auto"/>
              <w:left w:val="single" w:sz="4" w:space="0" w:color="auto"/>
              <w:bottom w:val="single" w:sz="4" w:space="0" w:color="auto"/>
              <w:right w:val="single" w:sz="4" w:space="0" w:color="auto"/>
            </w:tcBorders>
            <w:tcMar>
              <w:left w:w="28" w:type="dxa"/>
              <w:right w:w="28" w:type="dxa"/>
            </w:tcMar>
          </w:tcPr>
          <w:p w:rsidR="004074DC" w:rsidRDefault="004074DC" w:rsidP="004074DC">
            <w:pPr>
              <w:spacing w:after="100" w:afterAutospacing="1"/>
              <w:ind w:left="170"/>
              <w:rPr>
                <w:rFonts w:ascii="Palatino Linotype" w:hAnsi="Palatino Linotype" w:cs="Tahoma"/>
                <w:b/>
                <w:sz w:val="24"/>
                <w:szCs w:val="24"/>
              </w:rPr>
            </w:pPr>
            <w:r>
              <w:rPr>
                <w:rFonts w:ascii="Palatino Linotype" w:hAnsi="Palatino Linotype" w:cs="Tahoma"/>
                <w:b/>
                <w:sz w:val="24"/>
                <w:szCs w:val="24"/>
              </w:rPr>
              <w:t xml:space="preserve">IgnacijAntihijski, škof,mučenec </w:t>
            </w:r>
          </w:p>
        </w:tc>
        <w:tc>
          <w:tcPr>
            <w:tcW w:w="6095" w:type="dxa"/>
            <w:tcBorders>
              <w:top w:val="single" w:sz="4" w:space="0" w:color="auto"/>
              <w:left w:val="single" w:sz="4" w:space="0" w:color="auto"/>
              <w:bottom w:val="single" w:sz="4" w:space="0" w:color="auto"/>
              <w:right w:val="thickThinSmallGap" w:sz="24" w:space="0" w:color="auto"/>
            </w:tcBorders>
          </w:tcPr>
          <w:p w:rsidR="004074DC" w:rsidRDefault="004074DC" w:rsidP="004074DC">
            <w:pPr>
              <w:tabs>
                <w:tab w:val="left" w:pos="1178"/>
              </w:tabs>
              <w:spacing w:after="0" w:line="240" w:lineRule="auto"/>
              <w:ind w:left="-292" w:firstLine="150"/>
              <w:rPr>
                <w:rFonts w:eastAsia="Times New Roman" w:cs="Calibri"/>
                <w:b/>
                <w:sz w:val="28"/>
                <w:szCs w:val="28"/>
              </w:rPr>
            </w:pPr>
            <w:r>
              <w:rPr>
                <w:rFonts w:eastAsia="Times New Roman" w:cs="Calibri"/>
                <w:b/>
                <w:sz w:val="28"/>
                <w:szCs w:val="28"/>
              </w:rPr>
              <w:t xml:space="preserve">  18:00 za + Ančko Lužnic; Anko in Huberta Kadiša</w:t>
            </w:r>
          </w:p>
          <w:p w:rsidR="004074DC" w:rsidRDefault="004074DC" w:rsidP="004074DC">
            <w:pPr>
              <w:tabs>
                <w:tab w:val="left" w:pos="1178"/>
              </w:tabs>
              <w:spacing w:after="0" w:line="240" w:lineRule="auto"/>
              <w:ind w:left="-292" w:firstLine="150"/>
              <w:rPr>
                <w:rFonts w:eastAsia="Times New Roman" w:cs="Calibri"/>
                <w:b/>
              </w:rPr>
            </w:pPr>
            <w:r>
              <w:rPr>
                <w:rFonts w:eastAsia="Times New Roman" w:cs="Calibri"/>
                <w:b/>
                <w:sz w:val="28"/>
                <w:szCs w:val="28"/>
              </w:rPr>
              <w:t xml:space="preserve">                                                                            </w:t>
            </w:r>
            <w:r>
              <w:rPr>
                <w:rFonts w:eastAsia="Times New Roman" w:cs="Calibri"/>
                <w:b/>
                <w:sz w:val="24"/>
                <w:szCs w:val="24"/>
              </w:rPr>
              <w:t>v  Črnečah</w:t>
            </w:r>
          </w:p>
        </w:tc>
      </w:tr>
      <w:tr w:rsidR="004074DC" w:rsidRPr="00F61B53" w:rsidTr="006267FD">
        <w:trPr>
          <w:trHeight w:val="483"/>
        </w:trPr>
        <w:tc>
          <w:tcPr>
            <w:tcW w:w="2093" w:type="dxa"/>
            <w:tcBorders>
              <w:top w:val="single" w:sz="4" w:space="0" w:color="auto"/>
              <w:left w:val="thinThickSmallGap" w:sz="24" w:space="0" w:color="auto"/>
              <w:bottom w:val="single" w:sz="4" w:space="0" w:color="auto"/>
              <w:right w:val="single" w:sz="4" w:space="0" w:color="auto"/>
            </w:tcBorders>
          </w:tcPr>
          <w:p w:rsidR="004074DC" w:rsidRDefault="004074DC" w:rsidP="004074DC">
            <w:pPr>
              <w:spacing w:before="100" w:beforeAutospacing="1" w:after="0" w:line="240" w:lineRule="auto"/>
              <w:ind w:left="57" w:right="-170"/>
              <w:rPr>
                <w:rFonts w:ascii="Palatino Linotype" w:eastAsia="Times New Roman" w:hAnsi="Palatino Linotype"/>
                <w:b/>
                <w:bCs/>
                <w:sz w:val="28"/>
                <w:szCs w:val="28"/>
                <w:lang w:val="nl-NL"/>
              </w:rPr>
            </w:pPr>
            <w:r>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pt-BR"/>
              </w:rPr>
              <w:t xml:space="preserve">SREDA     </w:t>
            </w:r>
          </w:p>
          <w:p w:rsidR="004074DC" w:rsidRDefault="004074DC" w:rsidP="004074DC">
            <w:pPr>
              <w:spacing w:after="100" w:afterAutospacing="1" w:line="240" w:lineRule="auto"/>
              <w:ind w:left="-227" w:right="113"/>
              <w:rPr>
                <w:rFonts w:ascii="Palatino Linotype" w:eastAsia="Times New Roman" w:hAnsi="Palatino Linotype"/>
                <w:b/>
                <w:bCs/>
                <w:sz w:val="28"/>
                <w:szCs w:val="28"/>
                <w:lang w:val="nl-NL"/>
              </w:rPr>
            </w:pPr>
            <w:r>
              <w:rPr>
                <w:rFonts w:ascii="Palatino Linotype" w:eastAsia="Times New Roman" w:hAnsi="Palatino Linotype"/>
                <w:b/>
                <w:bCs/>
                <w:sz w:val="28"/>
                <w:szCs w:val="28"/>
                <w:lang w:val="pt-BR"/>
              </w:rPr>
              <w:t xml:space="preserve">     18</w:t>
            </w:r>
            <w:r>
              <w:rPr>
                <w:rFonts w:ascii="Palatino Linotype" w:eastAsia="Times New Roman" w:hAnsi="Palatino Linotype"/>
                <w:b/>
                <w:bCs/>
                <w:sz w:val="28"/>
                <w:szCs w:val="28"/>
                <w:lang w:val="nl-NL"/>
              </w:rPr>
              <w:t xml:space="preserve">. oktober      </w:t>
            </w:r>
          </w:p>
        </w:tc>
        <w:tc>
          <w:tcPr>
            <w:tcW w:w="2835" w:type="dxa"/>
            <w:tcBorders>
              <w:top w:val="single" w:sz="4" w:space="0" w:color="auto"/>
              <w:left w:val="single" w:sz="4" w:space="0" w:color="auto"/>
              <w:bottom w:val="single" w:sz="4" w:space="0" w:color="auto"/>
              <w:right w:val="single" w:sz="4" w:space="0" w:color="auto"/>
            </w:tcBorders>
            <w:tcMar>
              <w:left w:w="28" w:type="dxa"/>
              <w:right w:w="28" w:type="dxa"/>
            </w:tcMar>
          </w:tcPr>
          <w:p w:rsidR="004074DC" w:rsidRDefault="004074DC" w:rsidP="004074DC">
            <w:pPr>
              <w:spacing w:after="100" w:afterAutospacing="1"/>
              <w:ind w:left="170" w:right="-227"/>
              <w:rPr>
                <w:rFonts w:ascii="Palatino Linotype" w:hAnsi="Palatino Linotype" w:cs="Tahoma"/>
                <w:b/>
                <w:sz w:val="24"/>
                <w:szCs w:val="24"/>
              </w:rPr>
            </w:pPr>
            <w:r>
              <w:rPr>
                <w:rFonts w:ascii="Palatino Linotype" w:hAnsi="Palatino Linotype" w:cs="Tahoma"/>
                <w:b/>
                <w:sz w:val="24"/>
                <w:szCs w:val="24"/>
              </w:rPr>
              <w:t>Luka, evangelist</w:t>
            </w:r>
          </w:p>
        </w:tc>
        <w:tc>
          <w:tcPr>
            <w:tcW w:w="6095" w:type="dxa"/>
            <w:tcBorders>
              <w:top w:val="single" w:sz="4" w:space="0" w:color="auto"/>
              <w:left w:val="single" w:sz="4" w:space="0" w:color="auto"/>
              <w:bottom w:val="single" w:sz="4" w:space="0" w:color="auto"/>
              <w:right w:val="thickThinSmallGap" w:sz="24" w:space="0" w:color="auto"/>
            </w:tcBorders>
          </w:tcPr>
          <w:p w:rsidR="004074DC" w:rsidRDefault="004074DC" w:rsidP="004074DC">
            <w:pPr>
              <w:tabs>
                <w:tab w:val="left" w:pos="1178"/>
              </w:tabs>
              <w:spacing w:after="0" w:line="240" w:lineRule="auto"/>
              <w:ind w:left="-292" w:firstLine="150"/>
              <w:rPr>
                <w:rFonts w:eastAsia="Times New Roman" w:cs="Calibri"/>
                <w:b/>
              </w:rPr>
            </w:pPr>
            <w:r>
              <w:rPr>
                <w:rFonts w:eastAsia="Times New Roman" w:cs="Calibri"/>
                <w:b/>
                <w:sz w:val="28"/>
                <w:szCs w:val="28"/>
              </w:rPr>
              <w:t xml:space="preserve">  18:00 za + brata Janeza Pavliča in sor.     </w:t>
            </w:r>
            <w:r>
              <w:rPr>
                <w:rFonts w:eastAsia="Times New Roman" w:cs="Calibri"/>
                <w:b/>
                <w:sz w:val="24"/>
                <w:szCs w:val="24"/>
              </w:rPr>
              <w:t xml:space="preserve"> v  Črnečah</w:t>
            </w:r>
          </w:p>
        </w:tc>
      </w:tr>
      <w:tr w:rsidR="004074DC" w:rsidRPr="00F61B53" w:rsidTr="006267FD">
        <w:trPr>
          <w:trHeight w:val="1074"/>
        </w:trPr>
        <w:tc>
          <w:tcPr>
            <w:tcW w:w="2093" w:type="dxa"/>
            <w:tcBorders>
              <w:top w:val="single" w:sz="4" w:space="0" w:color="auto"/>
              <w:left w:val="thinThickSmallGap" w:sz="24" w:space="0" w:color="auto"/>
              <w:bottom w:val="single" w:sz="4" w:space="0" w:color="auto"/>
              <w:right w:val="single" w:sz="4" w:space="0" w:color="auto"/>
            </w:tcBorders>
            <w:vAlign w:val="center"/>
          </w:tcPr>
          <w:p w:rsidR="004074DC" w:rsidRDefault="004074DC" w:rsidP="004074DC">
            <w:pPr>
              <w:spacing w:after="0" w:line="240" w:lineRule="auto"/>
              <w:rPr>
                <w:rFonts w:ascii="Palatino Linotype" w:eastAsia="Times New Roman" w:hAnsi="Palatino Linotype"/>
                <w:sz w:val="28"/>
                <w:szCs w:val="28"/>
              </w:rPr>
            </w:pPr>
            <w:r>
              <w:rPr>
                <w:rFonts w:ascii="Palatino Linotype" w:eastAsia="Times New Roman" w:hAnsi="Palatino Linotype"/>
                <w:b/>
                <w:bCs/>
                <w:sz w:val="28"/>
                <w:szCs w:val="28"/>
                <w:lang w:val="pt-BR"/>
              </w:rPr>
              <w:t xml:space="preserve">   </w:t>
            </w:r>
            <w:r>
              <w:rPr>
                <w:rFonts w:ascii="Palatino Linotype" w:eastAsia="Times New Roman" w:hAnsi="Palatino Linotype"/>
                <w:b/>
                <w:bCs/>
                <w:sz w:val="28"/>
                <w:szCs w:val="28"/>
              </w:rPr>
              <w:t>ČETRTEK</w:t>
            </w:r>
          </w:p>
          <w:p w:rsidR="004074DC" w:rsidRDefault="004074DC" w:rsidP="004074DC">
            <w:pPr>
              <w:spacing w:after="100" w:afterAutospacing="1" w:line="240" w:lineRule="auto"/>
              <w:ind w:right="397"/>
              <w:rPr>
                <w:rFonts w:ascii="Palatino Linotype" w:eastAsia="Times New Roman" w:hAnsi="Palatino Linotype"/>
                <w:b/>
                <w:bCs/>
                <w:sz w:val="28"/>
                <w:szCs w:val="28"/>
                <w:lang w:val="nl-NL"/>
              </w:rPr>
            </w:pPr>
            <w:r>
              <w:rPr>
                <w:rFonts w:ascii="Palatino Linotype" w:eastAsia="Times New Roman" w:hAnsi="Palatino Linotype"/>
                <w:b/>
                <w:bCs/>
                <w:sz w:val="28"/>
                <w:szCs w:val="28"/>
                <w:lang w:val="nl-NL"/>
              </w:rPr>
              <w:t xml:space="preserve">  19. oktober</w:t>
            </w:r>
          </w:p>
        </w:tc>
        <w:tc>
          <w:tcPr>
            <w:tcW w:w="2835" w:type="dxa"/>
            <w:tcBorders>
              <w:top w:val="single" w:sz="4" w:space="0" w:color="auto"/>
              <w:left w:val="single" w:sz="4" w:space="0" w:color="auto"/>
              <w:bottom w:val="single" w:sz="4" w:space="0" w:color="auto"/>
              <w:right w:val="single" w:sz="4" w:space="0" w:color="auto"/>
            </w:tcBorders>
            <w:tcMar>
              <w:left w:w="28" w:type="dxa"/>
              <w:right w:w="28" w:type="dxa"/>
            </w:tcMar>
          </w:tcPr>
          <w:p w:rsidR="004074DC" w:rsidRDefault="004074DC" w:rsidP="004074DC">
            <w:pPr>
              <w:spacing w:after="0"/>
              <w:ind w:left="170"/>
              <w:rPr>
                <w:rFonts w:ascii="Palatino Linotype" w:hAnsi="Palatino Linotype" w:cs="Tahoma"/>
                <w:b/>
                <w:sz w:val="24"/>
                <w:szCs w:val="24"/>
              </w:rPr>
            </w:pPr>
            <w:r>
              <w:rPr>
                <w:rFonts w:ascii="Palatino Linotype" w:hAnsi="Palatino Linotype" w:cs="Tahoma"/>
                <w:b/>
                <w:sz w:val="24"/>
                <w:szCs w:val="24"/>
              </w:rPr>
              <w:t>Pavel od Križa, duhov.</w:t>
            </w:r>
          </w:p>
        </w:tc>
        <w:tc>
          <w:tcPr>
            <w:tcW w:w="6095" w:type="dxa"/>
            <w:tcBorders>
              <w:top w:val="single" w:sz="4" w:space="0" w:color="auto"/>
              <w:left w:val="single" w:sz="4" w:space="0" w:color="auto"/>
              <w:bottom w:val="single" w:sz="4" w:space="0" w:color="auto"/>
              <w:right w:val="thickThinSmallGap" w:sz="24" w:space="0" w:color="auto"/>
            </w:tcBorders>
          </w:tcPr>
          <w:p w:rsidR="004074DC" w:rsidRDefault="004074DC" w:rsidP="004074DC">
            <w:pPr>
              <w:spacing w:after="0" w:line="240" w:lineRule="auto"/>
              <w:ind w:left="-283" w:right="-1701" w:firstLine="150"/>
              <w:rPr>
                <w:rFonts w:eastAsia="Times New Roman" w:cs="Calibri"/>
                <w:b/>
                <w:color w:val="000000"/>
                <w:sz w:val="28"/>
                <w:szCs w:val="28"/>
              </w:rPr>
            </w:pPr>
            <w:r>
              <w:rPr>
                <w:rFonts w:eastAsia="Times New Roman" w:cs="Calibri"/>
                <w:b/>
                <w:color w:val="00B050"/>
                <w:sz w:val="28"/>
                <w:szCs w:val="28"/>
              </w:rPr>
              <w:t xml:space="preserve">  </w:t>
            </w:r>
            <w:r>
              <w:rPr>
                <w:rFonts w:eastAsia="Times New Roman" w:cs="Calibri"/>
                <w:b/>
                <w:color w:val="000000"/>
                <w:sz w:val="28"/>
                <w:szCs w:val="28"/>
              </w:rPr>
              <w:t>18:00 za + Jožefa Kramerja</w:t>
            </w:r>
            <w:r>
              <w:rPr>
                <w:rFonts w:eastAsia="Times New Roman" w:cs="Calibri"/>
                <w:b/>
                <w:color w:val="000000"/>
                <w:sz w:val="24"/>
                <w:szCs w:val="24"/>
              </w:rPr>
              <w:t>/11 o.s./,</w:t>
            </w:r>
            <w:r>
              <w:rPr>
                <w:rFonts w:eastAsia="Times New Roman" w:cs="Calibri"/>
                <w:b/>
                <w:color w:val="000000"/>
                <w:sz w:val="28"/>
                <w:szCs w:val="28"/>
              </w:rPr>
              <w:t xml:space="preserve"> Marico /11 o.s./</w:t>
            </w:r>
            <w:r>
              <w:rPr>
                <w:rFonts w:eastAsia="Times New Roman" w:cs="Calibri"/>
                <w:b/>
                <w:color w:val="000000"/>
                <w:sz w:val="28"/>
                <w:szCs w:val="28"/>
                <w:lang w:val="sl-SI"/>
              </w:rPr>
              <w:t>Jakoba</w:t>
            </w:r>
            <w:r>
              <w:rPr>
                <w:rFonts w:eastAsia="Times New Roman" w:cs="Calibri"/>
                <w:b/>
                <w:color w:val="000000"/>
                <w:sz w:val="28"/>
                <w:szCs w:val="28"/>
              </w:rPr>
              <w:t xml:space="preserve">  </w:t>
            </w:r>
          </w:p>
          <w:p w:rsidR="004074DC" w:rsidRDefault="004074DC" w:rsidP="004074DC">
            <w:pPr>
              <w:spacing w:after="0" w:line="240" w:lineRule="auto"/>
              <w:ind w:left="-283" w:right="-1701" w:firstLine="150"/>
              <w:rPr>
                <w:rFonts w:eastAsia="Times New Roman" w:cs="Calibri"/>
                <w:b/>
                <w:color w:val="000000"/>
                <w:sz w:val="28"/>
                <w:szCs w:val="28"/>
              </w:rPr>
            </w:pPr>
            <w:r>
              <w:rPr>
                <w:rFonts w:eastAsia="Times New Roman" w:cs="Calibri"/>
                <w:b/>
                <w:color w:val="000000"/>
                <w:sz w:val="28"/>
                <w:szCs w:val="28"/>
              </w:rPr>
              <w:t xml:space="preserve">                     Jakoba Goljata in za vse + Zaberčnikove      </w:t>
            </w:r>
          </w:p>
          <w:p w:rsidR="004074DC" w:rsidRDefault="004074DC" w:rsidP="004074DC">
            <w:pPr>
              <w:spacing w:after="0" w:line="240" w:lineRule="auto"/>
              <w:ind w:left="-283" w:right="-1701" w:firstLine="150"/>
              <w:rPr>
                <w:rFonts w:ascii="Palatino Linotype" w:eastAsia="Times New Roman" w:hAnsi="Palatino Linotype" w:cs="Tahoma"/>
                <w:b/>
                <w:sz w:val="24"/>
                <w:szCs w:val="24"/>
              </w:rPr>
            </w:pPr>
            <w:r>
              <w:rPr>
                <w:rFonts w:eastAsia="Times New Roman" w:cs="Calibri"/>
                <w:b/>
                <w:color w:val="000000"/>
                <w:sz w:val="28"/>
                <w:szCs w:val="28"/>
              </w:rPr>
              <w:t xml:space="preserve">                                                                          v Črnečah</w:t>
            </w:r>
            <w:r>
              <w:rPr>
                <w:rFonts w:ascii="Palatino Linotype" w:eastAsia="Times New Roman" w:hAnsi="Palatino Linotype" w:cs="Tahoma"/>
                <w:b/>
                <w:sz w:val="24"/>
                <w:szCs w:val="24"/>
              </w:rPr>
              <w:t xml:space="preserve">  </w:t>
            </w:r>
          </w:p>
        </w:tc>
      </w:tr>
      <w:tr w:rsidR="004074DC" w:rsidRPr="00F61B53" w:rsidTr="006267FD">
        <w:trPr>
          <w:trHeight w:val="883"/>
        </w:trPr>
        <w:tc>
          <w:tcPr>
            <w:tcW w:w="2093" w:type="dxa"/>
            <w:tcBorders>
              <w:top w:val="single" w:sz="4" w:space="0" w:color="auto"/>
              <w:left w:val="thinThickSmallGap" w:sz="24" w:space="0" w:color="auto"/>
              <w:bottom w:val="single" w:sz="4" w:space="0" w:color="auto"/>
              <w:right w:val="single" w:sz="4" w:space="0" w:color="auto"/>
            </w:tcBorders>
            <w:vAlign w:val="center"/>
          </w:tcPr>
          <w:p w:rsidR="004074DC" w:rsidRDefault="004074DC" w:rsidP="004074DC">
            <w:pPr>
              <w:spacing w:before="100" w:beforeAutospacing="1" w:after="0" w:line="240" w:lineRule="auto"/>
              <w:rPr>
                <w:rFonts w:ascii="Palatino Linotype" w:eastAsia="Times New Roman" w:hAnsi="Palatino Linotype"/>
                <w:b/>
                <w:bCs/>
                <w:sz w:val="28"/>
                <w:szCs w:val="28"/>
                <w:lang w:val="nl-NL"/>
              </w:rPr>
            </w:pPr>
            <w:r>
              <w:rPr>
                <w:rFonts w:ascii="Palatino Linotype" w:eastAsia="Times New Roman" w:hAnsi="Palatino Linotype"/>
                <w:b/>
                <w:bCs/>
                <w:sz w:val="28"/>
                <w:szCs w:val="28"/>
                <w:lang w:val="nl-NL"/>
              </w:rPr>
              <w:t xml:space="preserve">   PETEK  </w:t>
            </w:r>
          </w:p>
          <w:p w:rsidR="004074DC" w:rsidRDefault="004074DC" w:rsidP="004074DC">
            <w:pPr>
              <w:spacing w:after="100" w:afterAutospacing="1" w:line="240" w:lineRule="auto"/>
              <w:rPr>
                <w:rFonts w:ascii="Palatino Linotype" w:eastAsia="Times New Roman" w:hAnsi="Palatino Linotype"/>
                <w:b/>
                <w:bCs/>
                <w:sz w:val="28"/>
                <w:szCs w:val="28"/>
                <w:lang w:val="nl-NL"/>
              </w:rPr>
            </w:pPr>
            <w:r>
              <w:rPr>
                <w:rFonts w:ascii="Palatino Linotype" w:eastAsia="Times New Roman" w:hAnsi="Palatino Linotype"/>
                <w:b/>
                <w:bCs/>
                <w:sz w:val="28"/>
                <w:szCs w:val="28"/>
                <w:lang w:val="nl-NL"/>
              </w:rPr>
              <w:t xml:space="preserve">   20. oktober</w:t>
            </w:r>
          </w:p>
        </w:tc>
        <w:tc>
          <w:tcPr>
            <w:tcW w:w="2835" w:type="dxa"/>
            <w:tcBorders>
              <w:top w:val="single" w:sz="4" w:space="0" w:color="auto"/>
              <w:left w:val="single" w:sz="4" w:space="0" w:color="auto"/>
              <w:bottom w:val="single" w:sz="4" w:space="0" w:color="auto"/>
              <w:right w:val="single" w:sz="4" w:space="0" w:color="auto"/>
            </w:tcBorders>
            <w:tcMar>
              <w:left w:w="28" w:type="dxa"/>
              <w:right w:w="28" w:type="dxa"/>
            </w:tcMar>
          </w:tcPr>
          <w:p w:rsidR="004074DC" w:rsidRDefault="004074DC" w:rsidP="004074DC">
            <w:pPr>
              <w:spacing w:after="100" w:afterAutospacing="1"/>
              <w:ind w:left="170"/>
              <w:rPr>
                <w:rFonts w:ascii="Palatino Linotype" w:hAnsi="Palatino Linotype" w:cs="Tahoma"/>
                <w:b/>
                <w:sz w:val="24"/>
                <w:szCs w:val="24"/>
              </w:rPr>
            </w:pPr>
            <w:r>
              <w:rPr>
                <w:rFonts w:ascii="Palatino Linotype" w:hAnsi="Palatino Linotype" w:cs="Tahoma"/>
                <w:b/>
                <w:sz w:val="24"/>
                <w:szCs w:val="24"/>
              </w:rPr>
              <w:t>Rozalina,rdov. Vendelin, opat      Irena, mučenka</w:t>
            </w:r>
          </w:p>
        </w:tc>
        <w:tc>
          <w:tcPr>
            <w:tcW w:w="6095" w:type="dxa"/>
            <w:tcBorders>
              <w:top w:val="single" w:sz="4" w:space="0" w:color="auto"/>
              <w:left w:val="single" w:sz="4" w:space="0" w:color="auto"/>
              <w:bottom w:val="single" w:sz="4" w:space="0" w:color="auto"/>
              <w:right w:val="thickThinSmallGap" w:sz="24" w:space="0" w:color="auto"/>
            </w:tcBorders>
          </w:tcPr>
          <w:p w:rsidR="004074DC" w:rsidRDefault="004074DC" w:rsidP="004074DC">
            <w:pPr>
              <w:tabs>
                <w:tab w:val="left" w:pos="1178"/>
              </w:tabs>
              <w:spacing w:after="360" w:line="240" w:lineRule="auto"/>
              <w:ind w:right="-227"/>
              <w:rPr>
                <w:rFonts w:ascii="Palatino Linotype" w:eastAsia="Times New Roman" w:hAnsi="Palatino Linotype" w:cs="Tahoma"/>
                <w:b/>
                <w:sz w:val="24"/>
                <w:szCs w:val="24"/>
              </w:rPr>
            </w:pPr>
            <w:r>
              <w:rPr>
                <w:rFonts w:eastAsia="Times New Roman" w:cs="Calibri"/>
                <w:b/>
                <w:sz w:val="28"/>
                <w:szCs w:val="28"/>
                <w:highlight w:val="green"/>
              </w:rPr>
              <w:t xml:space="preserve">09:00 za + Ferdona Gnamuša               </w:t>
            </w:r>
            <w:r>
              <w:rPr>
                <w:rFonts w:ascii="Palatino Linotype" w:eastAsia="Times New Roman" w:hAnsi="Palatino Linotype" w:cs="Tahoma"/>
                <w:b/>
                <w:sz w:val="24"/>
                <w:szCs w:val="24"/>
                <w:highlight w:val="green"/>
              </w:rPr>
              <w:t>pri Sv. Križu</w:t>
            </w:r>
            <w:r>
              <w:rPr>
                <w:rFonts w:ascii="Palatino Linotype" w:eastAsia="Times New Roman" w:hAnsi="Palatino Linotype" w:cs="Tahoma"/>
                <w:b/>
                <w:sz w:val="24"/>
                <w:szCs w:val="24"/>
              </w:rPr>
              <w:t xml:space="preserve">    </w:t>
            </w:r>
          </w:p>
          <w:p w:rsidR="004074DC" w:rsidRDefault="004074DC" w:rsidP="004074DC">
            <w:pPr>
              <w:tabs>
                <w:tab w:val="left" w:pos="1178"/>
              </w:tabs>
              <w:spacing w:after="100" w:afterAutospacing="1" w:line="240" w:lineRule="auto"/>
              <w:ind w:right="-227"/>
              <w:rPr>
                <w:rFonts w:ascii="Palatino Linotype" w:eastAsia="Times New Roman" w:hAnsi="Palatino Linotype" w:cs="Tahoma"/>
                <w:b/>
                <w:sz w:val="24"/>
                <w:szCs w:val="24"/>
                <w:highlight w:val="cyan"/>
              </w:rPr>
            </w:pPr>
          </w:p>
        </w:tc>
      </w:tr>
      <w:tr w:rsidR="004074DC" w:rsidRPr="00F61B53" w:rsidTr="006267FD">
        <w:trPr>
          <w:trHeight w:val="859"/>
        </w:trPr>
        <w:tc>
          <w:tcPr>
            <w:tcW w:w="2093" w:type="dxa"/>
            <w:tcBorders>
              <w:top w:val="single" w:sz="4" w:space="0" w:color="auto"/>
              <w:left w:val="thinThickSmallGap" w:sz="24" w:space="0" w:color="auto"/>
              <w:bottom w:val="single" w:sz="4" w:space="0" w:color="auto"/>
              <w:right w:val="single" w:sz="4" w:space="0" w:color="auto"/>
            </w:tcBorders>
            <w:vAlign w:val="center"/>
          </w:tcPr>
          <w:p w:rsidR="004074DC" w:rsidRDefault="004074DC" w:rsidP="004074DC">
            <w:pPr>
              <w:spacing w:before="120" w:after="120" w:line="240" w:lineRule="auto"/>
              <w:rPr>
                <w:rFonts w:ascii="Palatino Linotype" w:eastAsia="Times New Roman" w:hAnsi="Palatino Linotype"/>
                <w:sz w:val="28"/>
                <w:szCs w:val="28"/>
                <w:lang w:val="nl-NL"/>
              </w:rPr>
            </w:pPr>
            <w:r>
              <w:rPr>
                <w:rFonts w:ascii="Palatino Linotype" w:eastAsia="Times New Roman" w:hAnsi="Palatino Linotype"/>
                <w:b/>
                <w:bCs/>
                <w:sz w:val="28"/>
                <w:szCs w:val="28"/>
                <w:lang w:val="nl-NL"/>
              </w:rPr>
              <w:t xml:space="preserve">    SOBOTA                    </w:t>
            </w:r>
            <w:r>
              <w:rPr>
                <w:rFonts w:ascii="Palatino Linotype" w:eastAsia="Times New Roman" w:hAnsi="Palatino Linotype"/>
                <w:b/>
                <w:bCs/>
                <w:sz w:val="28"/>
                <w:szCs w:val="28"/>
                <w:lang w:val="nl-NL"/>
              </w:rPr>
              <w:br/>
              <w:t xml:space="preserve">   21. oktober</w:t>
            </w:r>
          </w:p>
        </w:tc>
        <w:tc>
          <w:tcPr>
            <w:tcW w:w="2835" w:type="dxa"/>
            <w:tcBorders>
              <w:top w:val="single" w:sz="4" w:space="0" w:color="auto"/>
              <w:left w:val="single" w:sz="4" w:space="0" w:color="auto"/>
              <w:bottom w:val="single" w:sz="4" w:space="0" w:color="auto"/>
              <w:right w:val="single" w:sz="4" w:space="0" w:color="auto"/>
            </w:tcBorders>
            <w:tcMar>
              <w:left w:w="28" w:type="dxa"/>
              <w:right w:w="28" w:type="dxa"/>
            </w:tcMar>
          </w:tcPr>
          <w:p w:rsidR="004074DC" w:rsidRDefault="004074DC" w:rsidP="004074DC">
            <w:pPr>
              <w:spacing w:before="100" w:beforeAutospacing="1" w:after="100" w:afterAutospacing="1"/>
              <w:ind w:left="170" w:right="-113"/>
              <w:rPr>
                <w:rFonts w:ascii="Palatino Linotype" w:hAnsi="Palatino Linotype" w:cs="Tahoma"/>
                <w:b/>
                <w:sz w:val="28"/>
                <w:szCs w:val="28"/>
              </w:rPr>
            </w:pPr>
            <w:r>
              <w:rPr>
                <w:rFonts w:ascii="Palatino Linotype" w:hAnsi="Palatino Linotype" w:cs="Tahoma"/>
                <w:b/>
                <w:sz w:val="28"/>
                <w:szCs w:val="28"/>
              </w:rPr>
              <w:t>Uršula, devica, m. Hilarion, opat</w:t>
            </w:r>
          </w:p>
        </w:tc>
        <w:tc>
          <w:tcPr>
            <w:tcW w:w="6095" w:type="dxa"/>
            <w:tcBorders>
              <w:top w:val="single" w:sz="4" w:space="0" w:color="auto"/>
              <w:left w:val="single" w:sz="4" w:space="0" w:color="auto"/>
              <w:bottom w:val="single" w:sz="4" w:space="0" w:color="auto"/>
              <w:right w:val="thickThinSmallGap" w:sz="24" w:space="0" w:color="auto"/>
            </w:tcBorders>
          </w:tcPr>
          <w:p w:rsidR="004074DC" w:rsidRDefault="004074DC" w:rsidP="004074DC">
            <w:pPr>
              <w:spacing w:after="0" w:line="240" w:lineRule="auto"/>
              <w:ind w:left="-292" w:firstLine="150"/>
              <w:rPr>
                <w:b/>
                <w:sz w:val="28"/>
                <w:szCs w:val="28"/>
              </w:rPr>
            </w:pPr>
            <w:r>
              <w:rPr>
                <w:rFonts w:eastAsia="Times New Roman" w:cs="Calibri"/>
                <w:b/>
                <w:sz w:val="28"/>
                <w:szCs w:val="28"/>
                <w:highlight w:val="yellow"/>
              </w:rPr>
              <w:t xml:space="preserve"> </w:t>
            </w:r>
            <w:r>
              <w:rPr>
                <w:rFonts w:eastAsia="Times New Roman" w:cs="Calibri"/>
                <w:b/>
                <w:sz w:val="20"/>
                <w:szCs w:val="20"/>
                <w:highlight w:val="yellow"/>
              </w:rPr>
              <w:t xml:space="preserve"> </w:t>
            </w:r>
            <w:r>
              <w:rPr>
                <w:rFonts w:eastAsia="Times New Roman" w:cs="Calibri"/>
                <w:b/>
                <w:sz w:val="28"/>
                <w:szCs w:val="28"/>
                <w:highlight w:val="yellow"/>
              </w:rPr>
              <w:t>11:00</w:t>
            </w:r>
            <w:r>
              <w:rPr>
                <w:b/>
                <w:color w:val="FF0000"/>
                <w:sz w:val="28"/>
                <w:szCs w:val="28"/>
                <w:highlight w:val="yellow"/>
              </w:rPr>
              <w:t xml:space="preserve">  </w:t>
            </w:r>
            <w:r>
              <w:rPr>
                <w:b/>
                <w:sz w:val="28"/>
                <w:szCs w:val="28"/>
                <w:highlight w:val="yellow"/>
              </w:rPr>
              <w:t>za + Barbaro Rus /Dulerjevi/        v Libeličah</w:t>
            </w:r>
          </w:p>
        </w:tc>
      </w:tr>
      <w:tr w:rsidR="004074DC" w:rsidRPr="00F61B53" w:rsidTr="006267FD">
        <w:trPr>
          <w:trHeight w:val="889"/>
        </w:trPr>
        <w:tc>
          <w:tcPr>
            <w:tcW w:w="2093" w:type="dxa"/>
            <w:tcBorders>
              <w:top w:val="single" w:sz="4" w:space="0" w:color="auto"/>
              <w:left w:val="thinThickSmallGap" w:sz="24" w:space="0" w:color="auto"/>
              <w:bottom w:val="thinThickSmallGap" w:sz="24" w:space="0" w:color="auto"/>
              <w:right w:val="single" w:sz="4" w:space="0" w:color="auto"/>
            </w:tcBorders>
            <w:vAlign w:val="center"/>
          </w:tcPr>
          <w:p w:rsidR="004074DC" w:rsidRDefault="004074DC" w:rsidP="004074DC">
            <w:pPr>
              <w:spacing w:after="0" w:line="240" w:lineRule="auto"/>
              <w:rPr>
                <w:rFonts w:ascii="Palatino Linotype" w:eastAsia="Times New Roman" w:hAnsi="Palatino Linotype"/>
                <w:b/>
                <w:bCs/>
                <w:sz w:val="28"/>
                <w:szCs w:val="28"/>
                <w:lang w:val="nl-NL"/>
              </w:rPr>
            </w:pPr>
            <w:r>
              <w:rPr>
                <w:rFonts w:ascii="Palatino Linotype" w:eastAsia="Times New Roman" w:hAnsi="Palatino Linotype"/>
                <w:b/>
                <w:bCs/>
                <w:color w:val="C00000"/>
                <w:sz w:val="28"/>
                <w:szCs w:val="28"/>
                <w:lang w:val="nl-NL"/>
              </w:rPr>
              <w:t xml:space="preserve">  NEDELJA</w:t>
            </w:r>
            <w:r>
              <w:rPr>
                <w:rFonts w:ascii="Palatino Linotype" w:eastAsia="Times New Roman" w:hAnsi="Palatino Linotype"/>
                <w:b/>
                <w:bCs/>
                <w:sz w:val="28"/>
                <w:szCs w:val="28"/>
                <w:lang w:val="nl-NL"/>
              </w:rPr>
              <w:t xml:space="preserve"> </w:t>
            </w:r>
          </w:p>
          <w:p w:rsidR="004074DC" w:rsidRDefault="004074DC" w:rsidP="004074DC">
            <w:pPr>
              <w:spacing w:after="0" w:line="240" w:lineRule="auto"/>
              <w:rPr>
                <w:rFonts w:ascii="Palatino Linotype" w:eastAsia="Times New Roman" w:hAnsi="Palatino Linotype"/>
                <w:b/>
                <w:bCs/>
                <w:color w:val="FF0000"/>
                <w:sz w:val="28"/>
                <w:szCs w:val="28"/>
                <w:lang w:val="nl-NL"/>
              </w:rPr>
            </w:pPr>
            <w:r>
              <w:rPr>
                <w:rFonts w:ascii="Palatino Linotype" w:eastAsia="Times New Roman" w:hAnsi="Palatino Linotype"/>
                <w:b/>
                <w:bCs/>
                <w:color w:val="FF0000"/>
                <w:sz w:val="28"/>
                <w:szCs w:val="28"/>
                <w:lang w:val="nl-NL"/>
              </w:rPr>
              <w:t xml:space="preserve">   22. oktober</w:t>
            </w:r>
          </w:p>
          <w:p w:rsidR="004074DC" w:rsidRDefault="004074DC" w:rsidP="004074DC">
            <w:pPr>
              <w:spacing w:after="0" w:line="240" w:lineRule="auto"/>
              <w:rPr>
                <w:rFonts w:ascii="Palatino Linotype" w:eastAsia="Times New Roman" w:hAnsi="Palatino Linotype"/>
                <w:b/>
                <w:bCs/>
                <w:color w:val="FF0000"/>
                <w:sz w:val="28"/>
                <w:szCs w:val="28"/>
                <w:lang w:val="nl-NL"/>
              </w:rPr>
            </w:pPr>
          </w:p>
        </w:tc>
        <w:tc>
          <w:tcPr>
            <w:tcW w:w="2835" w:type="dxa"/>
            <w:tcBorders>
              <w:top w:val="single" w:sz="4" w:space="0" w:color="auto"/>
              <w:left w:val="single" w:sz="4" w:space="0" w:color="auto"/>
              <w:bottom w:val="thinThickSmallGap" w:sz="24" w:space="0" w:color="auto"/>
              <w:right w:val="single" w:sz="4" w:space="0" w:color="auto"/>
            </w:tcBorders>
            <w:tcMar>
              <w:left w:w="28" w:type="dxa"/>
              <w:right w:w="28" w:type="dxa"/>
            </w:tcMar>
          </w:tcPr>
          <w:p w:rsidR="004074DC" w:rsidRDefault="004074DC" w:rsidP="004074DC">
            <w:pPr>
              <w:tabs>
                <w:tab w:val="left" w:pos="859"/>
                <w:tab w:val="left" w:pos="906"/>
              </w:tabs>
              <w:spacing w:after="0" w:line="240" w:lineRule="auto"/>
              <w:rPr>
                <w:rFonts w:eastAsia="Times New Roman" w:cs="Calibri"/>
                <w:b/>
                <w:color w:val="FF0000"/>
                <w:sz w:val="20"/>
                <w:szCs w:val="20"/>
              </w:rPr>
            </w:pPr>
          </w:p>
          <w:p w:rsidR="004074DC" w:rsidRDefault="004074DC" w:rsidP="004074DC">
            <w:pPr>
              <w:tabs>
                <w:tab w:val="left" w:pos="859"/>
                <w:tab w:val="left" w:pos="906"/>
              </w:tabs>
              <w:spacing w:after="0" w:line="240" w:lineRule="auto"/>
              <w:rPr>
                <w:rFonts w:eastAsia="Times New Roman" w:cs="Calibri"/>
                <w:b/>
                <w:color w:val="FF0000"/>
                <w:sz w:val="24"/>
                <w:szCs w:val="24"/>
              </w:rPr>
            </w:pPr>
            <w:r>
              <w:rPr>
                <w:rFonts w:eastAsia="Times New Roman" w:cs="Calibri"/>
                <w:b/>
                <w:color w:val="FF0000"/>
                <w:sz w:val="20"/>
                <w:szCs w:val="20"/>
              </w:rPr>
              <w:t xml:space="preserve">   </w:t>
            </w:r>
            <w:r>
              <w:rPr>
                <w:rFonts w:eastAsia="Times New Roman" w:cs="Calibri"/>
                <w:b/>
                <w:color w:val="FF0000"/>
                <w:sz w:val="24"/>
                <w:szCs w:val="24"/>
              </w:rPr>
              <w:t>29. nedelja med letom  -</w:t>
            </w:r>
          </w:p>
          <w:p w:rsidR="004074DC" w:rsidRDefault="004074DC" w:rsidP="004074DC">
            <w:pPr>
              <w:tabs>
                <w:tab w:val="left" w:pos="859"/>
                <w:tab w:val="left" w:pos="906"/>
              </w:tabs>
              <w:spacing w:after="0" w:line="240" w:lineRule="auto"/>
              <w:rPr>
                <w:rFonts w:eastAsia="Times New Roman" w:cs="Calibri"/>
                <w:b/>
                <w:color w:val="FF0000"/>
                <w:sz w:val="24"/>
                <w:szCs w:val="24"/>
              </w:rPr>
            </w:pPr>
            <w:r>
              <w:rPr>
                <w:rFonts w:eastAsia="Times New Roman" w:cs="Calibri"/>
                <w:b/>
                <w:color w:val="FF0000"/>
                <w:sz w:val="24"/>
                <w:szCs w:val="24"/>
              </w:rPr>
              <w:t xml:space="preserve">          Misijonska   nedelja     </w:t>
            </w:r>
          </w:p>
          <w:p w:rsidR="004074DC" w:rsidRDefault="004074DC" w:rsidP="004074DC">
            <w:pPr>
              <w:tabs>
                <w:tab w:val="left" w:pos="859"/>
                <w:tab w:val="left" w:pos="906"/>
              </w:tabs>
              <w:spacing w:after="0" w:line="240" w:lineRule="auto"/>
              <w:rPr>
                <w:rFonts w:eastAsia="Times New Roman" w:cs="Calibri"/>
                <w:sz w:val="24"/>
                <w:szCs w:val="24"/>
                <w:lang w:val="sl-SI"/>
              </w:rPr>
            </w:pPr>
            <w:r>
              <w:rPr>
                <w:rFonts w:eastAsia="Times New Roman" w:cs="Calibri"/>
                <w:b/>
                <w:color w:val="FF0000"/>
                <w:sz w:val="24"/>
                <w:szCs w:val="24"/>
              </w:rPr>
              <w:t xml:space="preserve">          Janez Pavel II., </w:t>
            </w:r>
            <w:r>
              <w:rPr>
                <w:rFonts w:eastAsia="Times New Roman" w:cs="Calibri"/>
                <w:b/>
                <w:color w:val="FF0000"/>
                <w:sz w:val="24"/>
                <w:szCs w:val="24"/>
                <w:lang w:val="sl-SI"/>
              </w:rPr>
              <w:t xml:space="preserve">pp </w:t>
            </w:r>
          </w:p>
        </w:tc>
        <w:tc>
          <w:tcPr>
            <w:tcW w:w="6095" w:type="dxa"/>
            <w:tcBorders>
              <w:top w:val="single" w:sz="4" w:space="0" w:color="auto"/>
              <w:left w:val="single" w:sz="4" w:space="0" w:color="auto"/>
              <w:bottom w:val="thinThickSmallGap" w:sz="24" w:space="0" w:color="auto"/>
              <w:right w:val="thickThinSmallGap" w:sz="24" w:space="0" w:color="auto"/>
            </w:tcBorders>
          </w:tcPr>
          <w:p w:rsidR="004074DC" w:rsidRDefault="004074DC" w:rsidP="004074DC">
            <w:pPr>
              <w:tabs>
                <w:tab w:val="left" w:pos="1178"/>
              </w:tabs>
              <w:spacing w:after="0" w:line="240" w:lineRule="auto"/>
              <w:ind w:left="-292" w:firstLine="150"/>
              <w:rPr>
                <w:rFonts w:cs="Calibri"/>
                <w:b/>
                <w:color w:val="FF0000"/>
                <w:sz w:val="28"/>
                <w:szCs w:val="28"/>
              </w:rPr>
            </w:pPr>
            <w:r>
              <w:rPr>
                <w:rFonts w:cs="Calibri"/>
                <w:b/>
                <w:color w:val="FF0000"/>
                <w:sz w:val="28"/>
                <w:szCs w:val="28"/>
              </w:rPr>
              <w:t xml:space="preserve">  08:00 za + starše: mamoPepco in očeta Franca </w:t>
            </w:r>
          </w:p>
          <w:p w:rsidR="004074DC" w:rsidRDefault="004074DC" w:rsidP="004074DC">
            <w:pPr>
              <w:tabs>
                <w:tab w:val="left" w:pos="1178"/>
              </w:tabs>
              <w:spacing w:after="0" w:line="240" w:lineRule="auto"/>
              <w:ind w:left="-292" w:firstLine="150"/>
              <w:rPr>
                <w:rFonts w:eastAsia="Times New Roman" w:cs="Calibri"/>
                <w:b/>
                <w:color w:val="FF0000"/>
                <w:sz w:val="24"/>
                <w:szCs w:val="24"/>
              </w:rPr>
            </w:pPr>
            <w:r>
              <w:rPr>
                <w:rFonts w:cs="Calibri"/>
                <w:b/>
                <w:color w:val="FF0000"/>
                <w:sz w:val="28"/>
                <w:szCs w:val="28"/>
              </w:rPr>
              <w:t xml:space="preserve">                                   Stopajnika                      </w:t>
            </w:r>
            <w:r>
              <w:rPr>
                <w:rFonts w:eastAsia="Times New Roman" w:cs="Calibri"/>
                <w:b/>
                <w:color w:val="FF0000"/>
                <w:sz w:val="24"/>
                <w:szCs w:val="24"/>
              </w:rPr>
              <w:t>v  Črnečah</w:t>
            </w:r>
          </w:p>
          <w:p w:rsidR="004074DC" w:rsidRDefault="004074DC" w:rsidP="004074DC">
            <w:pPr>
              <w:spacing w:after="0" w:line="240" w:lineRule="auto"/>
              <w:rPr>
                <w:b/>
                <w:color w:val="FF0000"/>
                <w:sz w:val="24"/>
                <w:szCs w:val="24"/>
                <w:highlight w:val="yellow"/>
              </w:rPr>
            </w:pPr>
            <w:r>
              <w:rPr>
                <w:rFonts w:cs="Calibri"/>
                <w:b/>
                <w:color w:val="FF0000"/>
                <w:sz w:val="28"/>
                <w:szCs w:val="28"/>
                <w:highlight w:val="yellow"/>
                <w:lang w:val="sl-SI"/>
              </w:rPr>
              <w:t>11:00</w:t>
            </w:r>
            <w:r>
              <w:rPr>
                <w:b/>
                <w:color w:val="FF0000"/>
                <w:sz w:val="28"/>
                <w:szCs w:val="28"/>
                <w:highlight w:val="yellow"/>
              </w:rPr>
              <w:t xml:space="preserve"> za + očeta Ivana Muša in sorodnike </w:t>
            </w:r>
            <w:r>
              <w:rPr>
                <w:b/>
                <w:color w:val="FF0000"/>
                <w:sz w:val="24"/>
                <w:szCs w:val="24"/>
                <w:highlight w:val="yellow"/>
              </w:rPr>
              <w:t>in</w:t>
            </w:r>
          </w:p>
          <w:p w:rsidR="004074DC" w:rsidRDefault="004074DC" w:rsidP="004074DC">
            <w:pPr>
              <w:spacing w:after="0" w:line="240" w:lineRule="auto"/>
              <w:rPr>
                <w:rFonts w:cs="Calibri"/>
                <w:b/>
                <w:color w:val="FF0000"/>
                <w:sz w:val="28"/>
                <w:szCs w:val="28"/>
                <w:highlight w:val="yellow"/>
              </w:rPr>
            </w:pPr>
            <w:r>
              <w:rPr>
                <w:rFonts w:cs="Calibri"/>
                <w:b/>
                <w:color w:val="FF0000"/>
                <w:sz w:val="28"/>
                <w:szCs w:val="28"/>
              </w:rPr>
              <w:t xml:space="preserve">                  </w:t>
            </w:r>
            <w:r>
              <w:rPr>
                <w:rFonts w:cs="Calibri"/>
                <w:b/>
                <w:color w:val="FF0000"/>
                <w:sz w:val="28"/>
                <w:szCs w:val="28"/>
                <w:highlight w:val="yellow"/>
              </w:rPr>
              <w:t xml:space="preserve">  Diamantna poroka : Avgusta Rotovnika                      </w:t>
            </w:r>
          </w:p>
          <w:p w:rsidR="004074DC" w:rsidRDefault="004074DC" w:rsidP="004074DC">
            <w:pPr>
              <w:spacing w:after="0" w:line="240" w:lineRule="auto"/>
              <w:jc w:val="center"/>
              <w:rPr>
                <w:b/>
                <w:color w:val="FF0000"/>
                <w:sz w:val="28"/>
                <w:szCs w:val="28"/>
              </w:rPr>
            </w:pPr>
            <w:r>
              <w:rPr>
                <w:rFonts w:cs="Calibri"/>
                <w:b/>
                <w:color w:val="FF0000"/>
                <w:sz w:val="28"/>
                <w:szCs w:val="28"/>
              </w:rPr>
              <w:t xml:space="preserve">                  </w:t>
            </w:r>
            <w:r>
              <w:rPr>
                <w:rFonts w:cs="Calibri"/>
                <w:b/>
                <w:color w:val="FF0000"/>
                <w:sz w:val="28"/>
                <w:szCs w:val="28"/>
                <w:highlight w:val="yellow"/>
              </w:rPr>
              <w:t xml:space="preserve">in Ančke roj. Verneker            </w:t>
            </w:r>
            <w:r>
              <w:rPr>
                <w:b/>
                <w:color w:val="FF0000"/>
                <w:sz w:val="24"/>
                <w:szCs w:val="24"/>
                <w:highlight w:val="yellow"/>
              </w:rPr>
              <w:t>v Libeličah</w:t>
            </w:r>
          </w:p>
        </w:tc>
      </w:tr>
    </w:tbl>
    <w:p w:rsidR="006267FD" w:rsidRDefault="006267FD"/>
    <w:p w:rsidR="004074DC" w:rsidRPr="004074DC" w:rsidRDefault="004074DC" w:rsidP="004074DC">
      <w:pPr>
        <w:spacing w:after="0" w:line="240" w:lineRule="auto"/>
        <w:ind w:firstLine="720"/>
        <w:rPr>
          <w:rFonts w:eastAsia="Times New Roman" w:cs="Calibri"/>
          <w:color w:val="000000"/>
          <w:spacing w:val="30"/>
          <w:w w:val="75"/>
          <w:sz w:val="16"/>
          <w:szCs w:val="16"/>
          <w:lang w:val="sl-SI" w:eastAsia="sl-SI"/>
        </w:rPr>
      </w:pPr>
    </w:p>
    <w:p w:rsidR="004074DC" w:rsidRPr="004074DC" w:rsidRDefault="004074DC" w:rsidP="004074DC">
      <w:pPr>
        <w:spacing w:after="0" w:line="240" w:lineRule="auto"/>
        <w:ind w:firstLine="720"/>
        <w:rPr>
          <w:rFonts w:eastAsia="Times New Roman" w:cs="Calibri"/>
          <w:b/>
          <w:sz w:val="28"/>
          <w:szCs w:val="28"/>
          <w:lang w:val="sl-SI" w:eastAsia="sl-SI"/>
        </w:rPr>
      </w:pPr>
      <w:r w:rsidRPr="004074DC">
        <w:rPr>
          <w:rFonts w:eastAsia="Times New Roman" w:cs="Calibri"/>
          <w:b/>
          <w:color w:val="000000"/>
          <w:spacing w:val="30"/>
          <w:w w:val="75"/>
          <w:sz w:val="28"/>
          <w:szCs w:val="28"/>
          <w:lang w:val="sl-SI" w:eastAsia="sl-SI"/>
        </w:rPr>
        <w:t>Vsi smo povabljeni</w:t>
      </w:r>
    </w:p>
    <w:p w:rsidR="004074DC" w:rsidRPr="004074DC" w:rsidRDefault="004074DC" w:rsidP="004074DC">
      <w:pPr>
        <w:spacing w:after="0" w:line="240" w:lineRule="auto"/>
        <w:ind w:firstLine="720"/>
        <w:rPr>
          <w:rFonts w:ascii="Times New Roman" w:eastAsia="Times New Roman" w:hAnsi="Times New Roman"/>
          <w:sz w:val="28"/>
          <w:szCs w:val="28"/>
          <w:lang w:val="sl-SI" w:eastAsia="sl-SI"/>
        </w:rPr>
      </w:pPr>
      <w:r w:rsidRPr="004074DC">
        <w:rPr>
          <w:rFonts w:eastAsia="Times New Roman" w:cs="Calibri"/>
          <w:color w:val="000000"/>
          <w:sz w:val="28"/>
          <w:szCs w:val="28"/>
          <w:lang w:val="sl-SI" w:eastAsia="sl-SI"/>
        </w:rPr>
        <w:t>Gospod ne zamuja, njegovo slavnostno kosilo je pripravljeno. Odvisno je samo od ljudi, da mesijanske gostije ne zamudijo.</w:t>
      </w:r>
    </w:p>
    <w:p w:rsidR="004074DC" w:rsidRPr="004074DC" w:rsidRDefault="004074DC" w:rsidP="004074DC">
      <w:pPr>
        <w:spacing w:after="0" w:line="240" w:lineRule="auto"/>
        <w:ind w:firstLine="720"/>
        <w:rPr>
          <w:rFonts w:eastAsia="Times New Roman" w:cs="Calibri"/>
          <w:color w:val="000000"/>
          <w:sz w:val="28"/>
          <w:szCs w:val="28"/>
          <w:lang w:val="sl-SI" w:eastAsia="sl-SI"/>
        </w:rPr>
      </w:pPr>
      <w:r w:rsidRPr="004074DC">
        <w:rPr>
          <w:rFonts w:eastAsia="Times New Roman" w:cs="Calibri"/>
          <w:color w:val="000000"/>
          <w:sz w:val="28"/>
          <w:szCs w:val="28"/>
          <w:lang w:val="sl-SI" w:eastAsia="sl-SI"/>
        </w:rPr>
        <w:t xml:space="preserve">Vsi so povabljeni na veliki Božji praznik. Toda ali nam bo spet uspelo obhajati ta praznik? Ali nam bo uspelo, da nedeljo spet napravimo za praznik? Ali pa da ob koncu svojega življenja zaprepadeni ugotovimo, da smo zaradi gole agilnosti zamudili praznik življenja? </w:t>
      </w:r>
    </w:p>
    <w:p w:rsidR="006267FD" w:rsidRDefault="004074DC" w:rsidP="004074DC">
      <w:pPr>
        <w:spacing w:after="0" w:line="240" w:lineRule="auto"/>
        <w:ind w:firstLine="720"/>
        <w:rPr>
          <w:rFonts w:eastAsia="Times New Roman" w:cs="Calibri"/>
          <w:color w:val="000000"/>
          <w:sz w:val="28"/>
          <w:szCs w:val="28"/>
          <w:lang w:val="sl-SI" w:eastAsia="sl-SI"/>
        </w:rPr>
      </w:pPr>
      <w:r w:rsidRPr="004074DC">
        <w:rPr>
          <w:rFonts w:eastAsia="Times New Roman" w:cs="Calibri"/>
          <w:color w:val="000000"/>
          <w:sz w:val="28"/>
          <w:szCs w:val="28"/>
          <w:lang w:val="sl-SI" w:eastAsia="sl-SI"/>
        </w:rPr>
        <w:t xml:space="preserve">Ne recimo, o prazniku življenja lahko govori samo tisti, ki trdot življenja nikoli ni občutil na lastni koži. </w:t>
      </w:r>
    </w:p>
    <w:p w:rsidR="004074DC" w:rsidRPr="004074DC" w:rsidRDefault="004074DC" w:rsidP="004074DC">
      <w:pPr>
        <w:spacing w:after="0" w:line="240" w:lineRule="auto"/>
        <w:ind w:firstLine="720"/>
        <w:rPr>
          <w:rFonts w:eastAsia="Times New Roman" w:cs="Calibri"/>
          <w:color w:val="000000"/>
          <w:sz w:val="28"/>
          <w:szCs w:val="28"/>
          <w:lang w:val="sl-SI" w:eastAsia="sl-SI"/>
        </w:rPr>
      </w:pPr>
      <w:r w:rsidRPr="004074DC">
        <w:rPr>
          <w:rFonts w:eastAsia="Times New Roman" w:cs="Calibri"/>
          <w:color w:val="000000"/>
          <w:sz w:val="28"/>
          <w:szCs w:val="28"/>
          <w:lang w:val="sl-SI" w:eastAsia="sl-SI"/>
        </w:rPr>
        <w:t xml:space="preserve">Saj v priliki ne napolnijo svatovske dvorane premožni zemljiški posestniki in trgovci, temveč tisti, ki pridejo z vroče, prašne ceste. Ti vedo, kaj se pravi okusiti gostijo, ti vedo, kaj se pravi obhajati praznik. </w:t>
      </w:r>
    </w:p>
    <w:p w:rsidR="004074DC" w:rsidRPr="004074DC" w:rsidRDefault="004074DC" w:rsidP="004074DC">
      <w:pPr>
        <w:spacing w:after="0" w:line="240" w:lineRule="auto"/>
        <w:ind w:firstLine="720"/>
        <w:rPr>
          <w:rFonts w:ascii="Times New Roman" w:eastAsia="Times New Roman" w:hAnsi="Times New Roman"/>
          <w:sz w:val="28"/>
          <w:szCs w:val="28"/>
          <w:lang w:val="sl-SI" w:eastAsia="sl-SI"/>
        </w:rPr>
      </w:pPr>
    </w:p>
    <w:p w:rsidR="004074DC" w:rsidRPr="004074DC" w:rsidRDefault="004074DC" w:rsidP="004074DC">
      <w:pPr>
        <w:spacing w:after="0" w:line="240" w:lineRule="auto"/>
        <w:rPr>
          <w:sz w:val="20"/>
          <w:szCs w:val="20"/>
        </w:rPr>
      </w:pPr>
      <w:r w:rsidRPr="004074DC">
        <w:rPr>
          <w:rFonts w:cs="Calibri"/>
          <w:color w:val="C00000"/>
          <w:sz w:val="20"/>
          <w:szCs w:val="20"/>
        </w:rPr>
        <w:t xml:space="preserve">                                            </w:t>
      </w:r>
      <w:r w:rsidRPr="004074DC">
        <w:rPr>
          <w:sz w:val="20"/>
          <w:szCs w:val="20"/>
        </w:rPr>
        <w:t xml:space="preserve">Odgovarja: Franc Kraner, žpk – sodelavec, tel.: 051685734, 02 8720173, e-mail: franc.kraner@rkc.si.                                                                         </w:t>
      </w:r>
    </w:p>
    <w:p w:rsidR="004074DC" w:rsidRPr="004074DC" w:rsidRDefault="004074DC" w:rsidP="004074DC">
      <w:pPr>
        <w:spacing w:after="0" w:line="240" w:lineRule="auto"/>
        <w:rPr>
          <w:rFonts w:cs="Calibri"/>
          <w:sz w:val="28"/>
          <w:szCs w:val="28"/>
        </w:rPr>
      </w:pPr>
      <w:r w:rsidRPr="004074DC">
        <w:rPr>
          <w:rFonts w:cs="Calibri"/>
          <w:sz w:val="20"/>
          <w:szCs w:val="20"/>
        </w:rPr>
        <w:t xml:space="preserve">                                            Naročniki mašnih namenov se strinjajo z objavo v tiskanih oznanilih in oznanilih na spletu ter oglasni deski.</w:t>
      </w:r>
    </w:p>
    <w:p w:rsidR="004074DC" w:rsidRPr="004074DC" w:rsidRDefault="004074DC" w:rsidP="004074DC">
      <w:pPr>
        <w:spacing w:after="0" w:line="240" w:lineRule="auto"/>
        <w:ind w:firstLine="720"/>
        <w:rPr>
          <w:sz w:val="28"/>
          <w:szCs w:val="28"/>
        </w:rPr>
      </w:pPr>
    </w:p>
    <w:sectPr w:rsidR="004074DC" w:rsidRPr="004074DC" w:rsidSect="00606F0D">
      <w:type w:val="continuous"/>
      <w:pgSz w:w="11906" w:h="16838" w:code="9"/>
      <w:pgMar w:top="0" w:right="567" w:bottom="142" w:left="567" w:header="709" w:footer="709" w:gutter="11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oNotDisplayPageBoundaries/>
  <w:gutterAtTop/>
  <w:hideSpellingErrors/>
  <w:hideGrammaticalErrors/>
  <w:proofState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4DC"/>
    <w:rsid w:val="0009141A"/>
    <w:rsid w:val="00172501"/>
    <w:rsid w:val="004074DC"/>
    <w:rsid w:val="0046028B"/>
    <w:rsid w:val="00544EEA"/>
    <w:rsid w:val="00606F0D"/>
    <w:rsid w:val="006267FD"/>
    <w:rsid w:val="006E3D56"/>
    <w:rsid w:val="00793FD4"/>
    <w:rsid w:val="00876EB5"/>
    <w:rsid w:val="008B5D7F"/>
    <w:rsid w:val="008F2E2A"/>
    <w:rsid w:val="00973740"/>
    <w:rsid w:val="009C70FB"/>
    <w:rsid w:val="00B22D0F"/>
    <w:rsid w:val="00EB7CCE"/>
    <w:rsid w:val="00FC45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24C7CF-D7F3-4372-8E8C-7BD8D0F0E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074DC"/>
    <w:pPr>
      <w:spacing w:after="160" w:line="259" w:lineRule="auto"/>
    </w:pPr>
    <w:rPr>
      <w:sz w:val="22"/>
      <w:szCs w:val="22"/>
      <w:lang w:val="en-US" w:eastAsia="en-US"/>
    </w:rPr>
  </w:style>
  <w:style w:type="paragraph" w:styleId="Naslov1">
    <w:name w:val="heading 1"/>
    <w:basedOn w:val="Navaden"/>
    <w:next w:val="Navaden"/>
    <w:link w:val="Naslov1Znak"/>
    <w:uiPriority w:val="9"/>
    <w:qFormat/>
    <w:rsid w:val="008F2E2A"/>
    <w:pPr>
      <w:keepNext/>
      <w:keepLines/>
      <w:spacing w:before="400" w:after="40" w:line="240" w:lineRule="auto"/>
      <w:outlineLvl w:val="0"/>
    </w:pPr>
    <w:rPr>
      <w:rFonts w:ascii="Calibri Light" w:eastAsia="SimSun" w:hAnsi="Calibri Light"/>
      <w:caps/>
      <w:sz w:val="36"/>
      <w:szCs w:val="36"/>
    </w:rPr>
  </w:style>
  <w:style w:type="paragraph" w:styleId="Naslov2">
    <w:name w:val="heading 2"/>
    <w:basedOn w:val="Navaden"/>
    <w:next w:val="Navaden"/>
    <w:link w:val="Naslov2Znak"/>
    <w:uiPriority w:val="9"/>
    <w:semiHidden/>
    <w:unhideWhenUsed/>
    <w:qFormat/>
    <w:rsid w:val="008F2E2A"/>
    <w:pPr>
      <w:keepNext/>
      <w:keepLines/>
      <w:spacing w:before="120" w:after="0" w:line="240" w:lineRule="auto"/>
      <w:outlineLvl w:val="1"/>
    </w:pPr>
    <w:rPr>
      <w:rFonts w:ascii="Calibri Light" w:eastAsia="SimSun" w:hAnsi="Calibri Light"/>
      <w:caps/>
      <w:sz w:val="28"/>
      <w:szCs w:val="28"/>
    </w:rPr>
  </w:style>
  <w:style w:type="paragraph" w:styleId="Naslov3">
    <w:name w:val="heading 3"/>
    <w:basedOn w:val="Navaden"/>
    <w:next w:val="Navaden"/>
    <w:link w:val="Naslov3Znak"/>
    <w:uiPriority w:val="9"/>
    <w:semiHidden/>
    <w:unhideWhenUsed/>
    <w:qFormat/>
    <w:rsid w:val="008F2E2A"/>
    <w:pPr>
      <w:keepNext/>
      <w:keepLines/>
      <w:spacing w:before="120" w:after="0" w:line="240" w:lineRule="auto"/>
      <w:outlineLvl w:val="2"/>
    </w:pPr>
    <w:rPr>
      <w:rFonts w:ascii="Calibri Light" w:eastAsia="SimSun" w:hAnsi="Calibri Light"/>
      <w:smallCaps/>
      <w:sz w:val="28"/>
      <w:szCs w:val="28"/>
    </w:rPr>
  </w:style>
  <w:style w:type="paragraph" w:styleId="Naslov4">
    <w:name w:val="heading 4"/>
    <w:basedOn w:val="Navaden"/>
    <w:next w:val="Navaden"/>
    <w:link w:val="Naslov4Znak"/>
    <w:uiPriority w:val="9"/>
    <w:semiHidden/>
    <w:unhideWhenUsed/>
    <w:qFormat/>
    <w:rsid w:val="008F2E2A"/>
    <w:pPr>
      <w:keepNext/>
      <w:keepLines/>
      <w:spacing w:before="120" w:after="0"/>
      <w:outlineLvl w:val="3"/>
    </w:pPr>
    <w:rPr>
      <w:rFonts w:ascii="Calibri Light" w:eastAsia="SimSun" w:hAnsi="Calibri Light"/>
      <w:caps/>
      <w:sz w:val="20"/>
      <w:szCs w:val="20"/>
    </w:rPr>
  </w:style>
  <w:style w:type="paragraph" w:styleId="Naslov5">
    <w:name w:val="heading 5"/>
    <w:basedOn w:val="Navaden"/>
    <w:next w:val="Navaden"/>
    <w:link w:val="Naslov5Znak"/>
    <w:uiPriority w:val="9"/>
    <w:semiHidden/>
    <w:unhideWhenUsed/>
    <w:qFormat/>
    <w:rsid w:val="008F2E2A"/>
    <w:pPr>
      <w:keepNext/>
      <w:keepLines/>
      <w:spacing w:before="120" w:after="0"/>
      <w:outlineLvl w:val="4"/>
    </w:pPr>
    <w:rPr>
      <w:rFonts w:ascii="Calibri Light" w:eastAsia="SimSun" w:hAnsi="Calibri Light"/>
      <w:i/>
      <w:iCs/>
      <w:caps/>
      <w:sz w:val="20"/>
      <w:szCs w:val="20"/>
    </w:rPr>
  </w:style>
  <w:style w:type="paragraph" w:styleId="Naslov6">
    <w:name w:val="heading 6"/>
    <w:basedOn w:val="Navaden"/>
    <w:next w:val="Navaden"/>
    <w:link w:val="Naslov6Znak"/>
    <w:uiPriority w:val="9"/>
    <w:semiHidden/>
    <w:unhideWhenUsed/>
    <w:qFormat/>
    <w:rsid w:val="008F2E2A"/>
    <w:pPr>
      <w:keepNext/>
      <w:keepLines/>
      <w:spacing w:before="120" w:after="0"/>
      <w:outlineLvl w:val="5"/>
    </w:pPr>
    <w:rPr>
      <w:rFonts w:ascii="Calibri Light" w:eastAsia="SimSun" w:hAnsi="Calibri Light"/>
      <w:b/>
      <w:bCs/>
      <w:caps/>
      <w:color w:val="262626"/>
      <w:sz w:val="20"/>
      <w:szCs w:val="20"/>
    </w:rPr>
  </w:style>
  <w:style w:type="paragraph" w:styleId="Naslov7">
    <w:name w:val="heading 7"/>
    <w:basedOn w:val="Navaden"/>
    <w:next w:val="Navaden"/>
    <w:link w:val="Naslov7Znak"/>
    <w:uiPriority w:val="9"/>
    <w:semiHidden/>
    <w:unhideWhenUsed/>
    <w:qFormat/>
    <w:rsid w:val="008F2E2A"/>
    <w:pPr>
      <w:keepNext/>
      <w:keepLines/>
      <w:spacing w:before="120" w:after="0"/>
      <w:outlineLvl w:val="6"/>
    </w:pPr>
    <w:rPr>
      <w:rFonts w:ascii="Calibri Light" w:eastAsia="SimSun" w:hAnsi="Calibri Light"/>
      <w:b/>
      <w:bCs/>
      <w:i/>
      <w:iCs/>
      <w:caps/>
      <w:color w:val="262626"/>
      <w:sz w:val="20"/>
      <w:szCs w:val="20"/>
    </w:rPr>
  </w:style>
  <w:style w:type="paragraph" w:styleId="Naslov8">
    <w:name w:val="heading 8"/>
    <w:basedOn w:val="Navaden"/>
    <w:next w:val="Navaden"/>
    <w:link w:val="Naslov8Znak"/>
    <w:uiPriority w:val="9"/>
    <w:semiHidden/>
    <w:unhideWhenUsed/>
    <w:qFormat/>
    <w:rsid w:val="008F2E2A"/>
    <w:pPr>
      <w:keepNext/>
      <w:keepLines/>
      <w:spacing w:before="120" w:after="0"/>
      <w:outlineLvl w:val="7"/>
    </w:pPr>
    <w:rPr>
      <w:rFonts w:ascii="Calibri Light" w:eastAsia="SimSun" w:hAnsi="Calibri Light"/>
      <w:b/>
      <w:bCs/>
      <w:caps/>
      <w:color w:val="7F7F7F"/>
      <w:sz w:val="20"/>
      <w:szCs w:val="20"/>
    </w:rPr>
  </w:style>
  <w:style w:type="paragraph" w:styleId="Naslov9">
    <w:name w:val="heading 9"/>
    <w:basedOn w:val="Navaden"/>
    <w:next w:val="Navaden"/>
    <w:link w:val="Naslov9Znak"/>
    <w:uiPriority w:val="9"/>
    <w:semiHidden/>
    <w:unhideWhenUsed/>
    <w:qFormat/>
    <w:rsid w:val="008F2E2A"/>
    <w:pPr>
      <w:keepNext/>
      <w:keepLines/>
      <w:spacing w:before="120" w:after="0"/>
      <w:outlineLvl w:val="8"/>
    </w:pPr>
    <w:rPr>
      <w:rFonts w:ascii="Calibri Light" w:eastAsia="SimSun" w:hAnsi="Calibri Light"/>
      <w:b/>
      <w:bCs/>
      <w:i/>
      <w:iCs/>
      <w:caps/>
      <w:color w:val="7F7F7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8F2E2A"/>
    <w:rPr>
      <w:rFonts w:ascii="Calibri Light" w:eastAsia="SimSun" w:hAnsi="Calibri Light"/>
      <w:caps/>
      <w:sz w:val="36"/>
      <w:szCs w:val="36"/>
    </w:rPr>
  </w:style>
  <w:style w:type="character" w:customStyle="1" w:styleId="Naslov2Znak">
    <w:name w:val="Naslov 2 Znak"/>
    <w:link w:val="Naslov2"/>
    <w:uiPriority w:val="9"/>
    <w:semiHidden/>
    <w:rsid w:val="008F2E2A"/>
    <w:rPr>
      <w:rFonts w:ascii="Calibri Light" w:eastAsia="SimSun" w:hAnsi="Calibri Light"/>
      <w:caps/>
      <w:sz w:val="28"/>
      <w:szCs w:val="28"/>
    </w:rPr>
  </w:style>
  <w:style w:type="character" w:customStyle="1" w:styleId="Naslov3Znak">
    <w:name w:val="Naslov 3 Znak"/>
    <w:link w:val="Naslov3"/>
    <w:uiPriority w:val="9"/>
    <w:semiHidden/>
    <w:rsid w:val="008F2E2A"/>
    <w:rPr>
      <w:rFonts w:ascii="Calibri Light" w:eastAsia="SimSun" w:hAnsi="Calibri Light"/>
      <w:smallCaps/>
      <w:sz w:val="28"/>
      <w:szCs w:val="28"/>
    </w:rPr>
  </w:style>
  <w:style w:type="character" w:customStyle="1" w:styleId="Naslov4Znak">
    <w:name w:val="Naslov 4 Znak"/>
    <w:link w:val="Naslov4"/>
    <w:uiPriority w:val="9"/>
    <w:semiHidden/>
    <w:rsid w:val="008F2E2A"/>
    <w:rPr>
      <w:rFonts w:ascii="Calibri Light" w:eastAsia="SimSun" w:hAnsi="Calibri Light"/>
      <w:caps/>
    </w:rPr>
  </w:style>
  <w:style w:type="character" w:customStyle="1" w:styleId="Naslov5Znak">
    <w:name w:val="Naslov 5 Znak"/>
    <w:link w:val="Naslov5"/>
    <w:uiPriority w:val="9"/>
    <w:semiHidden/>
    <w:rsid w:val="008F2E2A"/>
    <w:rPr>
      <w:rFonts w:ascii="Calibri Light" w:eastAsia="SimSun" w:hAnsi="Calibri Light"/>
      <w:i/>
      <w:iCs/>
      <w:caps/>
    </w:rPr>
  </w:style>
  <w:style w:type="character" w:customStyle="1" w:styleId="Naslov6Znak">
    <w:name w:val="Naslov 6 Znak"/>
    <w:link w:val="Naslov6"/>
    <w:uiPriority w:val="9"/>
    <w:semiHidden/>
    <w:rsid w:val="008F2E2A"/>
    <w:rPr>
      <w:rFonts w:ascii="Calibri Light" w:eastAsia="SimSun" w:hAnsi="Calibri Light"/>
      <w:b/>
      <w:bCs/>
      <w:caps/>
      <w:color w:val="262626"/>
    </w:rPr>
  </w:style>
  <w:style w:type="character" w:customStyle="1" w:styleId="Naslov7Znak">
    <w:name w:val="Naslov 7 Znak"/>
    <w:link w:val="Naslov7"/>
    <w:uiPriority w:val="9"/>
    <w:semiHidden/>
    <w:rsid w:val="008F2E2A"/>
    <w:rPr>
      <w:rFonts w:ascii="Calibri Light" w:eastAsia="SimSun" w:hAnsi="Calibri Light"/>
      <w:b/>
      <w:bCs/>
      <w:i/>
      <w:iCs/>
      <w:caps/>
      <w:color w:val="262626"/>
    </w:rPr>
  </w:style>
  <w:style w:type="character" w:customStyle="1" w:styleId="Naslov8Znak">
    <w:name w:val="Naslov 8 Znak"/>
    <w:link w:val="Naslov8"/>
    <w:uiPriority w:val="9"/>
    <w:semiHidden/>
    <w:rsid w:val="008F2E2A"/>
    <w:rPr>
      <w:rFonts w:ascii="Calibri Light" w:eastAsia="SimSun" w:hAnsi="Calibri Light"/>
      <w:b/>
      <w:bCs/>
      <w:caps/>
      <w:color w:val="7F7F7F"/>
    </w:rPr>
  </w:style>
  <w:style w:type="character" w:customStyle="1" w:styleId="Naslov9Znak">
    <w:name w:val="Naslov 9 Znak"/>
    <w:link w:val="Naslov9"/>
    <w:uiPriority w:val="9"/>
    <w:semiHidden/>
    <w:rsid w:val="008F2E2A"/>
    <w:rPr>
      <w:rFonts w:ascii="Calibri Light" w:eastAsia="SimSun" w:hAnsi="Calibri Light"/>
      <w:b/>
      <w:bCs/>
      <w:i/>
      <w:iCs/>
      <w:caps/>
      <w:color w:val="7F7F7F"/>
    </w:rPr>
  </w:style>
  <w:style w:type="paragraph" w:styleId="Napis">
    <w:name w:val="caption"/>
    <w:basedOn w:val="Navaden"/>
    <w:next w:val="Navaden"/>
    <w:uiPriority w:val="35"/>
    <w:semiHidden/>
    <w:unhideWhenUsed/>
    <w:qFormat/>
    <w:rsid w:val="008F2E2A"/>
    <w:pPr>
      <w:spacing w:line="240" w:lineRule="auto"/>
    </w:pPr>
    <w:rPr>
      <w:b/>
      <w:bCs/>
      <w:smallCaps/>
      <w:color w:val="595959"/>
    </w:rPr>
  </w:style>
  <w:style w:type="character" w:styleId="tevilkavrstice">
    <w:name w:val="line number"/>
    <w:basedOn w:val="Privzetapisavaodstavka"/>
    <w:uiPriority w:val="99"/>
    <w:semiHidden/>
    <w:unhideWhenUsed/>
    <w:rsid w:val="00FC4504"/>
  </w:style>
  <w:style w:type="paragraph" w:styleId="Naslov">
    <w:name w:val="Title"/>
    <w:basedOn w:val="Navaden"/>
    <w:next w:val="Navaden"/>
    <w:link w:val="NaslovZnak"/>
    <w:uiPriority w:val="10"/>
    <w:qFormat/>
    <w:rsid w:val="008F2E2A"/>
    <w:pPr>
      <w:spacing w:after="0" w:line="240" w:lineRule="auto"/>
      <w:contextualSpacing/>
    </w:pPr>
    <w:rPr>
      <w:rFonts w:ascii="Calibri Light" w:eastAsia="SimSun" w:hAnsi="Calibri Light"/>
      <w:caps/>
      <w:color w:val="404040"/>
      <w:spacing w:val="-10"/>
      <w:sz w:val="72"/>
      <w:szCs w:val="72"/>
    </w:rPr>
  </w:style>
  <w:style w:type="character" w:customStyle="1" w:styleId="NaslovZnak">
    <w:name w:val="Naslov Znak"/>
    <w:link w:val="Naslov"/>
    <w:uiPriority w:val="10"/>
    <w:rsid w:val="008F2E2A"/>
    <w:rPr>
      <w:rFonts w:ascii="Calibri Light" w:eastAsia="SimSun" w:hAnsi="Calibri Light"/>
      <w:caps/>
      <w:color w:val="404040"/>
      <w:spacing w:val="-10"/>
      <w:sz w:val="72"/>
      <w:szCs w:val="72"/>
    </w:rPr>
  </w:style>
  <w:style w:type="paragraph" w:styleId="Podnaslov">
    <w:name w:val="Subtitle"/>
    <w:basedOn w:val="Navaden"/>
    <w:next w:val="Navaden"/>
    <w:link w:val="PodnaslovZnak"/>
    <w:uiPriority w:val="11"/>
    <w:qFormat/>
    <w:rsid w:val="008F2E2A"/>
    <w:pPr>
      <w:numPr>
        <w:ilvl w:val="1"/>
      </w:numPr>
    </w:pPr>
    <w:rPr>
      <w:rFonts w:ascii="Calibri Light" w:eastAsia="SimSun" w:hAnsi="Calibri Light"/>
      <w:smallCaps/>
      <w:color w:val="595959"/>
      <w:sz w:val="28"/>
      <w:szCs w:val="28"/>
    </w:rPr>
  </w:style>
  <w:style w:type="character" w:customStyle="1" w:styleId="PodnaslovZnak">
    <w:name w:val="Podnaslov Znak"/>
    <w:link w:val="Podnaslov"/>
    <w:uiPriority w:val="11"/>
    <w:rsid w:val="008F2E2A"/>
    <w:rPr>
      <w:rFonts w:ascii="Calibri Light" w:eastAsia="SimSun" w:hAnsi="Calibri Light"/>
      <w:smallCaps/>
      <w:color w:val="595959"/>
      <w:sz w:val="28"/>
      <w:szCs w:val="28"/>
    </w:rPr>
  </w:style>
  <w:style w:type="character" w:styleId="Krepko">
    <w:name w:val="Strong"/>
    <w:uiPriority w:val="22"/>
    <w:qFormat/>
    <w:rsid w:val="008F2E2A"/>
    <w:rPr>
      <w:b/>
      <w:bCs/>
    </w:rPr>
  </w:style>
  <w:style w:type="character" w:styleId="Poudarek">
    <w:name w:val="Emphasis"/>
    <w:uiPriority w:val="20"/>
    <w:qFormat/>
    <w:rsid w:val="008F2E2A"/>
    <w:rPr>
      <w:i/>
      <w:iCs/>
    </w:rPr>
  </w:style>
  <w:style w:type="paragraph" w:styleId="Besedilooblaka">
    <w:name w:val="Balloon Text"/>
    <w:basedOn w:val="Navaden"/>
    <w:link w:val="BesedilooblakaZnak"/>
    <w:uiPriority w:val="99"/>
    <w:semiHidden/>
    <w:unhideWhenUsed/>
    <w:rsid w:val="00FC4504"/>
    <w:pPr>
      <w:spacing w:after="0"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FC4504"/>
    <w:rPr>
      <w:rFonts w:ascii="Segoe UI" w:eastAsia="Times New Roman" w:hAnsi="Segoe UI" w:cs="Segoe UI"/>
      <w:sz w:val="18"/>
      <w:szCs w:val="18"/>
    </w:rPr>
  </w:style>
  <w:style w:type="paragraph" w:styleId="Brezrazmikov">
    <w:name w:val="No Spacing"/>
    <w:link w:val="BrezrazmikovZnak"/>
    <w:uiPriority w:val="1"/>
    <w:qFormat/>
    <w:rsid w:val="008F2E2A"/>
    <w:rPr>
      <w:lang w:val="en-US" w:eastAsia="en-US"/>
    </w:rPr>
  </w:style>
  <w:style w:type="character" w:customStyle="1" w:styleId="BrezrazmikovZnak">
    <w:name w:val="Brez razmikov Znak"/>
    <w:link w:val="Brezrazmikov"/>
    <w:uiPriority w:val="1"/>
    <w:rsid w:val="008F2E2A"/>
  </w:style>
  <w:style w:type="paragraph" w:styleId="Citat">
    <w:name w:val="Quote"/>
    <w:basedOn w:val="Navaden"/>
    <w:next w:val="Navaden"/>
    <w:link w:val="CitatZnak"/>
    <w:uiPriority w:val="29"/>
    <w:qFormat/>
    <w:rsid w:val="008F2E2A"/>
    <w:pPr>
      <w:spacing w:before="160" w:line="240" w:lineRule="auto"/>
      <w:ind w:left="720" w:right="720"/>
    </w:pPr>
    <w:rPr>
      <w:rFonts w:ascii="Calibri Light" w:eastAsia="SimSun" w:hAnsi="Calibri Light"/>
      <w:sz w:val="25"/>
      <w:szCs w:val="25"/>
    </w:rPr>
  </w:style>
  <w:style w:type="character" w:customStyle="1" w:styleId="CitatZnak">
    <w:name w:val="Citat Znak"/>
    <w:link w:val="Citat"/>
    <w:uiPriority w:val="29"/>
    <w:rsid w:val="008F2E2A"/>
    <w:rPr>
      <w:rFonts w:ascii="Calibri Light" w:eastAsia="SimSun" w:hAnsi="Calibri Light"/>
      <w:sz w:val="25"/>
      <w:szCs w:val="25"/>
    </w:rPr>
  </w:style>
  <w:style w:type="paragraph" w:styleId="Intenzivencitat">
    <w:name w:val="Intense Quote"/>
    <w:basedOn w:val="Navaden"/>
    <w:next w:val="Navaden"/>
    <w:link w:val="IntenzivencitatZnak"/>
    <w:uiPriority w:val="30"/>
    <w:qFormat/>
    <w:rsid w:val="008F2E2A"/>
    <w:pPr>
      <w:spacing w:before="280" w:after="280" w:line="240" w:lineRule="auto"/>
      <w:ind w:left="1080" w:right="1080"/>
      <w:jc w:val="center"/>
    </w:pPr>
    <w:rPr>
      <w:color w:val="404040"/>
      <w:sz w:val="32"/>
      <w:szCs w:val="32"/>
    </w:rPr>
  </w:style>
  <w:style w:type="character" w:customStyle="1" w:styleId="IntenzivencitatZnak">
    <w:name w:val="Intenziven citat Znak"/>
    <w:link w:val="Intenzivencitat"/>
    <w:uiPriority w:val="30"/>
    <w:rsid w:val="008F2E2A"/>
    <w:rPr>
      <w:color w:val="404040"/>
      <w:sz w:val="32"/>
      <w:szCs w:val="32"/>
    </w:rPr>
  </w:style>
  <w:style w:type="character" w:styleId="Neenpoudarek">
    <w:name w:val="Subtle Emphasis"/>
    <w:uiPriority w:val="19"/>
    <w:qFormat/>
    <w:rsid w:val="008F2E2A"/>
    <w:rPr>
      <w:i/>
      <w:iCs/>
      <w:color w:val="595959"/>
    </w:rPr>
  </w:style>
  <w:style w:type="character" w:styleId="Intenzivenpoudarek">
    <w:name w:val="Intense Emphasis"/>
    <w:uiPriority w:val="21"/>
    <w:qFormat/>
    <w:rsid w:val="008F2E2A"/>
    <w:rPr>
      <w:b/>
      <w:bCs/>
      <w:i/>
      <w:iCs/>
    </w:rPr>
  </w:style>
  <w:style w:type="character" w:styleId="Neensklic">
    <w:name w:val="Subtle Reference"/>
    <w:uiPriority w:val="31"/>
    <w:qFormat/>
    <w:rsid w:val="008F2E2A"/>
    <w:rPr>
      <w:smallCaps/>
      <w:color w:val="404040"/>
      <w:u w:val="single" w:color="7F7F7F"/>
    </w:rPr>
  </w:style>
  <w:style w:type="character" w:styleId="Intenzivensklic">
    <w:name w:val="Intense Reference"/>
    <w:uiPriority w:val="32"/>
    <w:qFormat/>
    <w:rsid w:val="008F2E2A"/>
    <w:rPr>
      <w:b/>
      <w:bCs/>
      <w:caps w:val="0"/>
      <w:smallCaps/>
      <w:color w:val="auto"/>
      <w:spacing w:val="3"/>
      <w:u w:val="single"/>
    </w:rPr>
  </w:style>
  <w:style w:type="character" w:styleId="Naslovknjige">
    <w:name w:val="Book Title"/>
    <w:uiPriority w:val="33"/>
    <w:qFormat/>
    <w:rsid w:val="008F2E2A"/>
    <w:rPr>
      <w:b/>
      <w:bCs/>
      <w:smallCaps/>
      <w:spacing w:val="7"/>
    </w:rPr>
  </w:style>
  <w:style w:type="paragraph" w:styleId="NaslovTOC">
    <w:name w:val="TOC Heading"/>
    <w:basedOn w:val="Naslov1"/>
    <w:next w:val="Navaden"/>
    <w:uiPriority w:val="39"/>
    <w:semiHidden/>
    <w:unhideWhenUsed/>
    <w:qFormat/>
    <w:rsid w:val="008F2E2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580694">
      <w:bodyDiv w:val="1"/>
      <w:marLeft w:val="0"/>
      <w:marRight w:val="0"/>
      <w:marTop w:val="0"/>
      <w:marBottom w:val="0"/>
      <w:divBdr>
        <w:top w:val="none" w:sz="0" w:space="0" w:color="auto"/>
        <w:left w:val="none" w:sz="0" w:space="0" w:color="auto"/>
        <w:bottom w:val="none" w:sz="0" w:space="0" w:color="auto"/>
        <w:right w:val="none" w:sz="0" w:space="0" w:color="auto"/>
      </w:divBdr>
    </w:div>
    <w:div w:id="67812436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448</Words>
  <Characters>2559</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2023-10-12T15:33:00Z</dcterms:created>
  <dcterms:modified xsi:type="dcterms:W3CDTF">2023-10-12T15:33:00Z</dcterms:modified>
</cp:coreProperties>
</file>