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20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723"/>
        <w:gridCol w:w="5640"/>
      </w:tblGrid>
      <w:tr w:rsidR="00F5461A" w:rsidRPr="00DA58FB" w:rsidTr="00B34093">
        <w:trPr>
          <w:trHeight w:val="1890"/>
        </w:trPr>
        <w:tc>
          <w:tcPr>
            <w:tcW w:w="5402" w:type="dxa"/>
            <w:gridSpan w:val="2"/>
            <w:shd w:val="clear" w:color="auto" w:fill="auto"/>
          </w:tcPr>
          <w:p w:rsidR="00F5461A" w:rsidRPr="00DA58FB" w:rsidRDefault="00F5461A" w:rsidP="00B34093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F5461A" w:rsidRPr="00DA58FB" w:rsidRDefault="00F5461A" w:rsidP="00B3409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F5461A" w:rsidRDefault="00F5461A" w:rsidP="00B3409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F5461A" w:rsidRPr="00DA58FB" w:rsidRDefault="00F5461A" w:rsidP="00B3409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MALI TRAVEN</w:t>
            </w:r>
          </w:p>
          <w:bookmarkEnd w:id="1"/>
          <w:p w:rsidR="00F5461A" w:rsidRPr="00DA58FB" w:rsidRDefault="00F5461A" w:rsidP="00F5461A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17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40" w:type="dxa"/>
            <w:shd w:val="clear" w:color="auto" w:fill="auto"/>
          </w:tcPr>
          <w:p w:rsidR="00F5461A" w:rsidRPr="00DA58FB" w:rsidRDefault="00F5461A" w:rsidP="00B3409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47AFCD7F" wp14:editId="3E6B5BE0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37B078F1" wp14:editId="081C83D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461A" w:rsidRPr="00DA58FB" w:rsidTr="00F5461A">
        <w:trPr>
          <w:trHeight w:hRule="exact" w:val="1932"/>
        </w:trPr>
        <w:tc>
          <w:tcPr>
            <w:tcW w:w="2679" w:type="dxa"/>
            <w:shd w:val="clear" w:color="auto" w:fill="FFFFFF"/>
            <w:vAlign w:val="center"/>
          </w:tcPr>
          <w:p w:rsidR="00F5461A" w:rsidRPr="002A5510" w:rsidRDefault="00F5461A" w:rsidP="00F5461A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br/>
              <w:t xml:space="preserve"> 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3.VELIKONOČNA   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  <w:t xml:space="preserve">            NEDELJA,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18"/>
                <w:szCs w:val="1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  <w:t xml:space="preserve">   </w:t>
            </w: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="005C24A3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9B01D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nl-NL"/>
              </w:rPr>
              <w:t>19. april</w:t>
            </w: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      </w:t>
            </w:r>
            <w:r w:rsidRPr="004C509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</w:t>
            </w: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F5461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Default="00F5461A" w:rsidP="00F5461A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</w:t>
            </w:r>
          </w:p>
          <w:p w:rsidR="00F5461A" w:rsidRPr="004C5091" w:rsidRDefault="00F5461A" w:rsidP="005C24A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Leon IX. , papež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</w:r>
            <w:r w:rsidRPr="005C24A3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0"/>
                <w:szCs w:val="20"/>
                <w:lang w:val="nl-NL"/>
              </w:rPr>
              <w:t xml:space="preserve"> </w:t>
            </w:r>
            <w:r w:rsidR="005C24A3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0"/>
                <w:szCs w:val="20"/>
                <w:lang w:val="nl-NL"/>
              </w:rPr>
              <w:t xml:space="preserve"> </w:t>
            </w:r>
            <w:r w:rsidR="005C24A3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t>Z</w:t>
            </w:r>
            <w:r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t>ačetek tedna</w:t>
            </w:r>
            <w:r w:rsidR="005C24A3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t xml:space="preserve"> </w:t>
            </w:r>
            <w:r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t xml:space="preserve">  molitve </w:t>
            </w:r>
            <w:r w:rsidR="005C24A3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br/>
              <w:t xml:space="preserve">  </w:t>
            </w:r>
            <w:r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t xml:space="preserve">za </w:t>
            </w:r>
            <w:r w:rsidR="005C24A3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t xml:space="preserve">  </w:t>
            </w:r>
            <w:r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0"/>
                <w:szCs w:val="20"/>
                <w:lang w:val="nl-NL"/>
              </w:rPr>
              <w:t>duhovne  poklice</w:t>
            </w:r>
            <w:r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  </w:t>
            </w:r>
          </w:p>
        </w:tc>
        <w:tc>
          <w:tcPr>
            <w:tcW w:w="5640" w:type="dxa"/>
            <w:shd w:val="clear" w:color="auto" w:fill="auto"/>
          </w:tcPr>
          <w:p w:rsidR="00F5461A" w:rsidRPr="00C12574" w:rsidRDefault="00F5461A" w:rsidP="00F5461A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</w:pPr>
            <w:r w:rsidRPr="00C1257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br/>
              <w:t xml:space="preserve">08:00  za + očeta Jurija, mamo Alojzijo in sestro </w:t>
            </w:r>
            <w:r w:rsidRPr="00C1257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br/>
              <w:t xml:space="preserve">                    Štefko Tajzel                             </w:t>
            </w:r>
            <w:r w:rsidRPr="00C1257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v Črnečah</w:t>
            </w:r>
            <w:r w:rsidRPr="00C1257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br/>
            </w:r>
          </w:p>
          <w:p w:rsidR="00F5461A" w:rsidRPr="00C12574" w:rsidRDefault="00F5461A" w:rsidP="00F5461A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</w:pPr>
            <w:r w:rsidRPr="00C1257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11:00  za + Marijo Pšeničnik</w:t>
            </w:r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/</w:t>
            </w:r>
            <w:proofErr w:type="spellStart"/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Oskrdov</w:t>
            </w:r>
            <w:r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a</w:t>
            </w:r>
            <w:proofErr w:type="spellEnd"/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 xml:space="preserve">/ </w:t>
            </w:r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br/>
            </w:r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                    </w:t>
            </w:r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 xml:space="preserve">   /mašuje g. Jože Turk/                        </w:t>
            </w:r>
            <w:r w:rsidRPr="00C12574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F5461A" w:rsidRPr="00C12574" w:rsidRDefault="00F5461A" w:rsidP="00F5461A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</w:pPr>
          </w:p>
        </w:tc>
      </w:tr>
      <w:tr w:rsidR="00F5461A" w:rsidRPr="00DA58FB" w:rsidTr="00B34093">
        <w:trPr>
          <w:trHeight w:hRule="exact" w:val="722"/>
        </w:trPr>
        <w:tc>
          <w:tcPr>
            <w:tcW w:w="2679" w:type="dxa"/>
            <w:vAlign w:val="center"/>
          </w:tcPr>
          <w:p w:rsidR="00F5461A" w:rsidRPr="009B01D8" w:rsidRDefault="00F5461A" w:rsidP="00B340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6F254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6F254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PONEDELJEK</w:t>
            </w:r>
            <w:r w:rsidRPr="006F254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20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5461A" w:rsidRPr="006F254B" w:rsidRDefault="00F5461A" w:rsidP="00B34093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Pr="006F254B" w:rsidRDefault="00753930" w:rsidP="00B34093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Teotim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, misijonar, škof</w:t>
            </w:r>
          </w:p>
        </w:tc>
        <w:tc>
          <w:tcPr>
            <w:tcW w:w="5640" w:type="dxa"/>
          </w:tcPr>
          <w:p w:rsidR="00F5461A" w:rsidRPr="006F254B" w:rsidRDefault="00753930" w:rsidP="00B3409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</w:t>
            </w:r>
            <w:r w:rsidR="00F5461A" w:rsidRPr="00C1257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:00</w:t>
            </w:r>
            <w:r w:rsidR="00F5461A" w:rsidRPr="006F254B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Berto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Mlakar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r w:rsidRPr="00753930">
              <w:rPr>
                <w:rFonts w:ascii="Book Antiqua" w:eastAsia="Times New Roman" w:hAnsi="Book Antiqua" w:cs="SimSun"/>
                <w:b/>
                <w:lang w:val="en-US"/>
              </w:rPr>
              <w:t>/</w:t>
            </w:r>
            <w:proofErr w:type="spellStart"/>
            <w:r w:rsidRPr="00753930">
              <w:rPr>
                <w:rFonts w:ascii="Book Antiqua" w:eastAsia="Times New Roman" w:hAnsi="Book Antiqua" w:cs="SimSun"/>
                <w:b/>
                <w:lang w:val="en-US"/>
              </w:rPr>
              <w:t>Franci</w:t>
            </w:r>
            <w:proofErr w:type="spellEnd"/>
            <w:r w:rsidRPr="00753930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proofErr w:type="spellStart"/>
            <w:r w:rsidRPr="00753930">
              <w:rPr>
                <w:rFonts w:ascii="Book Antiqua" w:eastAsia="Times New Roman" w:hAnsi="Book Antiqua" w:cs="SimSun"/>
                <w:b/>
                <w:lang w:val="en-US"/>
              </w:rPr>
              <w:t>Kotnik</w:t>
            </w:r>
            <w:proofErr w:type="spellEnd"/>
            <w:r w:rsidRPr="00753930">
              <w:rPr>
                <w:rFonts w:ascii="Book Antiqua" w:eastAsia="Times New Roman" w:hAnsi="Book Antiqua" w:cs="SimSun"/>
                <w:b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="00F5461A"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</w:t>
            </w:r>
            <w:r w:rsidR="00F5461A" w:rsidRPr="006F254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F5461A" w:rsidRPr="006F254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F5461A" w:rsidRPr="006F254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F5461A" w:rsidRPr="006F254B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F5461A" w:rsidRPr="00DA58FB" w:rsidTr="00B34093">
        <w:trPr>
          <w:trHeight w:hRule="exact" w:val="877"/>
        </w:trPr>
        <w:tc>
          <w:tcPr>
            <w:tcW w:w="2679" w:type="dxa"/>
            <w:vAlign w:val="center"/>
          </w:tcPr>
          <w:p w:rsidR="00F5461A" w:rsidRPr="00DC545F" w:rsidRDefault="00F5461A" w:rsidP="00753930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21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</w:p>
          <w:p w:rsidR="00F5461A" w:rsidRPr="00DC545F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5461A" w:rsidRPr="00DC545F" w:rsidRDefault="00F5461A" w:rsidP="00B340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5461A" w:rsidRPr="00DC545F" w:rsidRDefault="00F5461A" w:rsidP="00B340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F5461A" w:rsidRPr="00DC545F" w:rsidRDefault="00F5461A" w:rsidP="00B340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Pr="00753930" w:rsidRDefault="00F5461A" w:rsidP="00753930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Anzelm</w:t>
            </w:r>
            <w:proofErr w:type="spellEnd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šk</w:t>
            </w:r>
            <w:proofErr w:type="spellEnd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., </w:t>
            </w:r>
            <w:proofErr w:type="spellStart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cerkv</w:t>
            </w:r>
            <w:proofErr w:type="spellEnd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. </w:t>
            </w:r>
            <w:proofErr w:type="spellStart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uč</w:t>
            </w:r>
            <w:proofErr w:type="spellEnd"/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Apolonij</w:t>
            </w:r>
            <w:r w:rsidR="00753930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mučenec</w:t>
            </w:r>
          </w:p>
          <w:p w:rsidR="00F5461A" w:rsidRPr="00CE590F" w:rsidRDefault="00F5461A" w:rsidP="00B3409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640" w:type="dxa"/>
          </w:tcPr>
          <w:p w:rsidR="00F5461A" w:rsidRPr="00B44F21" w:rsidRDefault="00F5461A" w:rsidP="00B3409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 namenu                                 </w:t>
            </w:r>
            <w:r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Pr="006F254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17:00     </w:t>
            </w:r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</w:t>
            </w:r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g.FB</w:t>
            </w:r>
            <w:proofErr w:type="spellEnd"/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5461A" w:rsidRPr="00DA58FB" w:rsidTr="0062749B">
        <w:trPr>
          <w:trHeight w:hRule="exact" w:val="961"/>
        </w:trPr>
        <w:tc>
          <w:tcPr>
            <w:tcW w:w="2679" w:type="dxa"/>
            <w:vAlign w:val="center"/>
          </w:tcPr>
          <w:p w:rsidR="00F5461A" w:rsidRPr="00DC545F" w:rsidRDefault="00F5461A" w:rsidP="0062749B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22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5461A" w:rsidRPr="00DC545F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F5461A" w:rsidRPr="00DC545F" w:rsidRDefault="00F5461A" w:rsidP="00B340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Default="00F5461A" w:rsidP="0062749B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Arial Black" w:eastAsia="Times New Roman" w:hAnsi="Arial Black" w:cs="Calibri"/>
                <w:b/>
              </w:rPr>
              <w:t xml:space="preserve"> </w:t>
            </w:r>
            <w:r w:rsidR="0062749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Hugo, škof v Grenoblu</w:t>
            </w:r>
          </w:p>
          <w:p w:rsidR="0062749B" w:rsidRPr="009B01D8" w:rsidRDefault="0062749B" w:rsidP="0062749B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Leonid, mučenec</w:t>
            </w:r>
          </w:p>
        </w:tc>
        <w:tc>
          <w:tcPr>
            <w:tcW w:w="5640" w:type="dxa"/>
          </w:tcPr>
          <w:p w:rsidR="00F5461A" w:rsidRPr="00441A90" w:rsidRDefault="00F5461A" w:rsidP="0062749B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6274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 + Rozino Kadiš </w:t>
            </w:r>
            <w:r w:rsidR="0062749B" w:rsidRPr="0062749B">
              <w:rPr>
                <w:rFonts w:ascii="Times New Roman" w:hAnsi="Times New Roman" w:cs="Times New Roman"/>
                <w:b/>
              </w:rPr>
              <w:t>/Zofka in Kristina/</w:t>
            </w:r>
            <w:r w:rsidR="006274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</w:p>
        </w:tc>
      </w:tr>
      <w:tr w:rsidR="00F5461A" w:rsidRPr="00DA58FB" w:rsidTr="0062749B">
        <w:trPr>
          <w:trHeight w:hRule="exact" w:val="947"/>
        </w:trPr>
        <w:tc>
          <w:tcPr>
            <w:tcW w:w="2679" w:type="dxa"/>
            <w:vAlign w:val="center"/>
          </w:tcPr>
          <w:p w:rsidR="00F5461A" w:rsidRPr="00415EFB" w:rsidRDefault="00F5461A" w:rsidP="0062749B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23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5461A" w:rsidRPr="00415EFB" w:rsidRDefault="00F5461A" w:rsidP="00B340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Pr="00415EFB" w:rsidRDefault="00F5461A" w:rsidP="0062749B">
            <w:pPr>
              <w:spacing w:before="120"/>
              <w:rPr>
                <w:rFonts w:ascii="Palatino Linotype" w:hAnsi="Palatino Linotype"/>
                <w:sz w:val="24"/>
                <w:szCs w:val="24"/>
              </w:rPr>
            </w:pPr>
            <w:bookmarkStart w:id="3" w:name="CETRTEK_IME"/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bookmarkEnd w:id="3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Jurij, </w:t>
            </w:r>
            <w:proofErr w:type="spellStart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>muč</w:t>
            </w:r>
            <w:proofErr w:type="spellEnd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>., zavetnik LJ</w:t>
            </w:r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Vojteh, </w:t>
            </w:r>
            <w:proofErr w:type="spellStart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>Adalbert</w:t>
            </w:r>
            <w:proofErr w:type="spellEnd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>šk</w:t>
            </w:r>
            <w:proofErr w:type="spellEnd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>.</w:t>
            </w: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ahoma"/>
                <w:b/>
                <w:sz w:val="24"/>
                <w:szCs w:val="24"/>
              </w:rPr>
              <w:br/>
            </w:r>
          </w:p>
        </w:tc>
        <w:tc>
          <w:tcPr>
            <w:tcW w:w="5640" w:type="dxa"/>
            <w:shd w:val="clear" w:color="auto" w:fill="auto"/>
          </w:tcPr>
          <w:p w:rsidR="00F5461A" w:rsidRPr="00415EFB" w:rsidRDefault="00F5461A" w:rsidP="0062749B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sz w:val="20"/>
                <w:szCs w:val="20"/>
              </w:rPr>
            </w:pPr>
            <w:bookmarkStart w:id="4" w:name="CETRTEK_MASE"/>
            <w:r w:rsidRPr="00C12574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 </w:t>
            </w:r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>za +</w:t>
            </w:r>
            <w:r w:rsidRPr="00415EFB"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 </w:t>
            </w:r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Jožeta </w:t>
            </w:r>
            <w:proofErr w:type="spellStart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>Žvikarta</w:t>
            </w:r>
            <w:proofErr w:type="spellEnd"/>
            <w:r w:rsidR="0062749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="0062749B" w:rsidRPr="0062749B">
              <w:rPr>
                <w:rFonts w:ascii="Palatino Linotype" w:hAnsi="Palatino Linotype" w:cs="Tahoma"/>
                <w:b/>
              </w:rPr>
              <w:t>/</w:t>
            </w:r>
            <w:proofErr w:type="spellStart"/>
            <w:r w:rsidR="0062749B" w:rsidRPr="0062749B">
              <w:rPr>
                <w:rFonts w:ascii="Palatino Linotype" w:hAnsi="Palatino Linotype" w:cs="Tahoma"/>
                <w:b/>
              </w:rPr>
              <w:t>druž</w:t>
            </w:r>
            <w:proofErr w:type="spellEnd"/>
            <w:r w:rsidR="0062749B" w:rsidRPr="0062749B">
              <w:rPr>
                <w:rFonts w:ascii="Palatino Linotype" w:hAnsi="Palatino Linotype" w:cs="Tahoma"/>
                <w:b/>
              </w:rPr>
              <w:t>. Jovič/</w:t>
            </w:r>
            <w:r w:rsidRPr="0062749B">
              <w:rPr>
                <w:rFonts w:ascii="Palatino Linotype" w:hAnsi="Palatino Linotype" w:cs="Tahoma"/>
                <w:b/>
              </w:rPr>
              <w:t xml:space="preserve">  </w:t>
            </w:r>
            <w:r w:rsid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</w:t>
            </w:r>
            <w:r w:rsidRPr="00E6546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</w:p>
          <w:p w:rsidR="00F5461A" w:rsidRPr="00415EFB" w:rsidRDefault="00F5461A" w:rsidP="00B34093">
            <w:pPr>
              <w:rPr>
                <w:rFonts w:ascii="Palatino Linotype" w:hAnsi="Palatino Linotype" w:cs="Tahoma"/>
                <w:sz w:val="26"/>
                <w:szCs w:val="26"/>
                <w:highlight w:val="yellow"/>
              </w:rPr>
            </w:pPr>
            <w:r w:rsidRPr="00415EF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            </w:t>
            </w:r>
            <w:r w:rsidRPr="00415EFB">
              <w:rPr>
                <w:rFonts w:ascii="Palatino Linotype" w:hAnsi="Palatino Linotype" w:cs="Tahoma"/>
                <w:b/>
                <w:sz w:val="26"/>
                <w:szCs w:val="26"/>
                <w:highlight w:val="yellow"/>
              </w:rPr>
              <w:t xml:space="preserve">  </w:t>
            </w:r>
          </w:p>
          <w:p w:rsidR="00F5461A" w:rsidRPr="00415EFB" w:rsidRDefault="00F5461A" w:rsidP="00B34093">
            <w:pPr>
              <w:rPr>
                <w:rFonts w:ascii="Palatino Linotype" w:hAnsi="Palatino Linotype" w:cs="Tahoma"/>
                <w:sz w:val="26"/>
                <w:szCs w:val="26"/>
              </w:rPr>
            </w:pPr>
            <w:r w:rsidRPr="00415EFB"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t xml:space="preserve"> </w:t>
            </w:r>
            <w:r w:rsidRPr="00415EFB">
              <w:rPr>
                <w:rFonts w:ascii="Palatino Linotype" w:hAnsi="Palatino Linotype" w:cs="Tahoma"/>
                <w:sz w:val="26"/>
                <w:szCs w:val="26"/>
              </w:rPr>
              <w:t xml:space="preserve">             </w:t>
            </w:r>
            <w:bookmarkEnd w:id="4"/>
          </w:p>
        </w:tc>
      </w:tr>
      <w:tr w:rsidR="00F5461A" w:rsidRPr="00DA58FB" w:rsidTr="0062749B">
        <w:trPr>
          <w:trHeight w:hRule="exact" w:val="990"/>
        </w:trPr>
        <w:tc>
          <w:tcPr>
            <w:tcW w:w="2679" w:type="dxa"/>
            <w:vAlign w:val="center"/>
          </w:tcPr>
          <w:p w:rsidR="00F5461A" w:rsidRPr="00415EFB" w:rsidRDefault="00F5461A" w:rsidP="00A04E54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PETEK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  <w:proofErr w:type="gram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24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15EFB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3</w:t>
            </w:r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Pr="00415EFB" w:rsidRDefault="00F5461A" w:rsidP="00A04E54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bookmarkStart w:id="5" w:name="PETEK_IME"/>
            <w:r w:rsidRPr="00415EFB">
              <w:rPr>
                <w:rFonts w:ascii="Palatino Linotype" w:hAnsi="Palatino Linotype" w:cs="Tahoma"/>
                <w:sz w:val="30"/>
                <w:szCs w:val="30"/>
              </w:rPr>
              <w:t xml:space="preserve"> </w:t>
            </w:r>
            <w:bookmarkEnd w:id="5"/>
            <w:r w:rsidR="00A04E54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Marija </w:t>
            </w:r>
            <w:proofErr w:type="spellStart"/>
            <w:r w:rsidR="00A04E54">
              <w:rPr>
                <w:rFonts w:ascii="Palatino Linotype" w:hAnsi="Palatino Linotype" w:cs="Tahoma"/>
                <w:b/>
                <w:sz w:val="24"/>
                <w:szCs w:val="24"/>
              </w:rPr>
              <w:t>Kleopova</w:t>
            </w:r>
            <w:proofErr w:type="spellEnd"/>
            <w:r w:rsidR="00A04E54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r w:rsidR="00A04E54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 svetopisemska žena</w:t>
            </w:r>
          </w:p>
        </w:tc>
        <w:tc>
          <w:tcPr>
            <w:tcW w:w="5640" w:type="dxa"/>
            <w:shd w:val="clear" w:color="auto" w:fill="auto"/>
          </w:tcPr>
          <w:p w:rsidR="00F5461A" w:rsidRPr="00D85F6E" w:rsidRDefault="00F5461A" w:rsidP="00A04E54">
            <w:pPr>
              <w:spacing w:before="12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574">
              <w:rPr>
                <w:rFonts w:ascii="Book Antiqua" w:hAnsi="Book Antiqua" w:cs="Times New Roman"/>
                <w:b/>
                <w:sz w:val="28"/>
                <w:szCs w:val="28"/>
              </w:rPr>
              <w:t>09:00</w:t>
            </w:r>
            <w:r w:rsidRPr="00D85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4E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 + družino Uran in Smiljana       </w:t>
            </w:r>
            <w:r w:rsidRPr="00E654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>pri Sv. Križu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</w:tc>
      </w:tr>
      <w:tr w:rsidR="00F5461A" w:rsidRPr="00DA58FB" w:rsidTr="00A04E54">
        <w:trPr>
          <w:trHeight w:hRule="exact" w:val="1269"/>
        </w:trPr>
        <w:tc>
          <w:tcPr>
            <w:tcW w:w="2679" w:type="dxa"/>
            <w:vAlign w:val="center"/>
          </w:tcPr>
          <w:p w:rsidR="00F5461A" w:rsidRPr="00A04E54" w:rsidRDefault="00A04E54" w:rsidP="00A04E54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</w:t>
            </w:r>
            <w:r w:rsidR="00F5461A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SOBOTA</w:t>
            </w:r>
            <w:r w:rsidR="00F5461A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  <w:t xml:space="preserve"> </w:t>
            </w:r>
            <w:r w:rsidR="00F5461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</w:t>
            </w:r>
            <w:r w:rsidR="00F5461A" w:rsidRPr="00415EFB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F5461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25</w:t>
            </w:r>
            <w:r w:rsidR="00F5461A"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F5461A"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  <w:r w:rsidR="00F5461A"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="00F5461A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</w:p>
          <w:p w:rsidR="00F5461A" w:rsidRPr="00415EFB" w:rsidRDefault="00F5461A" w:rsidP="00B34093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Pr="00415EFB" w:rsidRDefault="00F5461A" w:rsidP="00A04E54">
            <w:pPr>
              <w:spacing w:before="240"/>
              <w:rPr>
                <w:rFonts w:ascii="Palatino Linotype" w:hAnsi="Palatino Linotype" w:cs="Tahoma"/>
                <w:b/>
              </w:rPr>
            </w:pPr>
            <w:bookmarkStart w:id="6" w:name="SOBOTA_IME"/>
            <w:r w:rsidRPr="00415EFB">
              <w:rPr>
                <w:rFonts w:ascii="Palatino Linotype" w:hAnsi="Palatino Linotype" w:cs="Tahoma"/>
                <w:b/>
              </w:rPr>
              <w:t xml:space="preserve">  </w:t>
            </w:r>
            <w:bookmarkEnd w:id="6"/>
            <w:r w:rsidR="005C24A3">
              <w:rPr>
                <w:rFonts w:ascii="Palatino Linotype" w:hAnsi="Palatino Linotype" w:cs="Tahoma"/>
                <w:b/>
              </w:rPr>
              <w:t>Marko, evangelist</w:t>
            </w:r>
            <w:r w:rsidR="005C24A3">
              <w:rPr>
                <w:rFonts w:ascii="Palatino Linotype" w:hAnsi="Palatino Linotype" w:cs="Tahoma"/>
                <w:b/>
              </w:rPr>
              <w:br/>
              <w:t xml:space="preserve">  </w:t>
            </w:r>
            <w:r w:rsidR="005C24A3" w:rsidRPr="005C24A3">
              <w:rPr>
                <w:rFonts w:ascii="Palatino Linotype" w:hAnsi="Palatino Linotype" w:cs="Tahoma"/>
                <w:b/>
                <w:color w:val="5B9BD5" w:themeColor="accent1"/>
              </w:rPr>
              <w:t>Sv. birma pri Sv. Petru</w:t>
            </w:r>
            <w:r w:rsidR="005C24A3" w:rsidRPr="005C24A3">
              <w:rPr>
                <w:rFonts w:ascii="Palatino Linotype" w:hAnsi="Palatino Linotype" w:cs="Tahoma"/>
                <w:b/>
                <w:color w:val="5B9BD5" w:themeColor="accent1"/>
              </w:rPr>
              <w:br/>
              <w:t xml:space="preserve">  na Kronski Gori</w:t>
            </w:r>
          </w:p>
          <w:p w:rsidR="00F5461A" w:rsidRPr="00415EFB" w:rsidRDefault="005C24A3" w:rsidP="005C24A3">
            <w:pPr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</w:p>
        </w:tc>
        <w:tc>
          <w:tcPr>
            <w:tcW w:w="5640" w:type="dxa"/>
            <w:shd w:val="clear" w:color="auto" w:fill="auto"/>
          </w:tcPr>
          <w:p w:rsidR="00A04E54" w:rsidRPr="00415EFB" w:rsidRDefault="005C24A3" w:rsidP="00A04E54">
            <w:pPr>
              <w:spacing w:before="240"/>
              <w:rPr>
                <w:rFonts w:ascii="Palatino Linotype" w:hAnsi="Palatino Linotype" w:cs="Tahoma"/>
                <w:b/>
              </w:rPr>
            </w:pPr>
            <w:r w:rsidRPr="00A04E54">
              <w:rPr>
                <w:rFonts w:ascii="Book Antiqua" w:eastAsia="Times New Roman" w:hAnsi="Book Antiqua" w:cs="Times New Roman"/>
                <w:b/>
                <w:color w:val="5B9BD5" w:themeColor="accent1"/>
                <w:sz w:val="28"/>
                <w:szCs w:val="28"/>
                <w:lang w:eastAsia="sl-SI"/>
              </w:rPr>
              <w:t xml:space="preserve">10:00       </w:t>
            </w:r>
            <w:r w:rsidR="00A04E54" w:rsidRPr="00A04E54">
              <w:rPr>
                <w:rFonts w:ascii="Book Antiqua" w:eastAsia="Times New Roman" w:hAnsi="Book Antiqua" w:cs="Times New Roman"/>
                <w:b/>
                <w:color w:val="5B9BD5" w:themeColor="accent1"/>
                <w:sz w:val="28"/>
                <w:szCs w:val="28"/>
                <w:lang w:eastAsia="sl-SI"/>
              </w:rPr>
              <w:t xml:space="preserve"> </w:t>
            </w:r>
            <w:r w:rsidR="00A04E54" w:rsidRPr="00A04E54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8"/>
                <w:szCs w:val="28"/>
                <w:lang w:val="nl-NL"/>
              </w:rPr>
              <w:t xml:space="preserve"> </w:t>
            </w:r>
            <w:r w:rsidR="00A04E54" w:rsidRPr="00A04E54">
              <w:rPr>
                <w:rFonts w:ascii="Palatino Linotype" w:hAnsi="Palatino Linotype" w:cs="Tahoma"/>
                <w:b/>
                <w:color w:val="5B9BD5" w:themeColor="accent1"/>
              </w:rPr>
              <w:t>Sv. birma</w:t>
            </w:r>
            <w:r w:rsidR="00A04E54">
              <w:rPr>
                <w:rFonts w:ascii="Palatino Linotype" w:hAnsi="Palatino Linotype" w:cs="Tahoma"/>
                <w:b/>
                <w:color w:val="5B9BD5" w:themeColor="accent1"/>
              </w:rPr>
              <w:t xml:space="preserve"> </w:t>
            </w:r>
            <w:r w:rsidR="00A04E54" w:rsidRPr="005C24A3">
              <w:rPr>
                <w:rFonts w:ascii="Palatino Linotype" w:hAnsi="Palatino Linotype" w:cs="Tahoma"/>
                <w:b/>
                <w:color w:val="5B9BD5" w:themeColor="accent1"/>
              </w:rPr>
              <w:t xml:space="preserve"> pri Sv. Petru</w:t>
            </w:r>
            <w:r w:rsidR="00A04E54">
              <w:rPr>
                <w:rFonts w:ascii="Palatino Linotype" w:hAnsi="Palatino Linotype" w:cs="Tahoma"/>
                <w:b/>
                <w:color w:val="5B9BD5" w:themeColor="accent1"/>
              </w:rPr>
              <w:t xml:space="preserve"> </w:t>
            </w:r>
            <w:r w:rsidR="00A04E54" w:rsidRPr="005C24A3">
              <w:rPr>
                <w:rFonts w:ascii="Palatino Linotype" w:hAnsi="Palatino Linotype" w:cs="Tahoma"/>
                <w:b/>
                <w:color w:val="5B9BD5" w:themeColor="accent1"/>
              </w:rPr>
              <w:t>na Kronski Gori</w:t>
            </w:r>
          </w:p>
          <w:p w:rsidR="00F5461A" w:rsidRPr="00415EFB" w:rsidRDefault="00F5461A" w:rsidP="00A04E5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C12574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>18:</w:t>
            </w:r>
            <w:r w:rsidRPr="00C1257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A04E5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za + starše Kaufman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C12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04E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</w:p>
        </w:tc>
      </w:tr>
      <w:tr w:rsidR="00F5461A" w:rsidRPr="00DA58FB" w:rsidTr="00A04E54">
        <w:trPr>
          <w:trHeight w:hRule="exact" w:val="1981"/>
        </w:trPr>
        <w:tc>
          <w:tcPr>
            <w:tcW w:w="2679" w:type="dxa"/>
            <w:shd w:val="clear" w:color="auto" w:fill="FFFFFF"/>
            <w:vAlign w:val="center"/>
          </w:tcPr>
          <w:p w:rsidR="00F5461A" w:rsidRPr="005E7F94" w:rsidRDefault="00F5461A" w:rsidP="005E7F94">
            <w:pPr>
              <w:spacing w:before="100" w:beforeAutospacing="1" w:after="24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br/>
            </w:r>
            <w:r w:rsidR="00A04E5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="005E7F9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4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.VELIKONOČNA   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  <w:t xml:space="preserve">            NEDELJA,</w:t>
            </w:r>
            <w:r w:rsidR="005E7F9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  <w:t xml:space="preserve">    </w:t>
            </w:r>
            <w:r w:rsidR="005E7F94" w:rsidRPr="00A04E54">
              <w:rPr>
                <w:rFonts w:ascii="Book Antiqua" w:eastAsia="Times New Roman" w:hAnsi="Book Antiqua" w:cs="Segoe UI"/>
                <w:b/>
                <w:bCs/>
                <w:i/>
                <w:color w:val="FF0000"/>
                <w:lang w:val="nl-NL"/>
              </w:rPr>
              <w:t xml:space="preserve">nedelja Dobrega   </w:t>
            </w:r>
            <w:r w:rsidR="005E7F94" w:rsidRPr="00A04E54">
              <w:rPr>
                <w:rFonts w:ascii="Book Antiqua" w:eastAsia="Times New Roman" w:hAnsi="Book Antiqua" w:cs="Segoe UI"/>
                <w:b/>
                <w:bCs/>
                <w:i/>
                <w:color w:val="FF0000"/>
                <w:lang w:val="nl-NL"/>
              </w:rPr>
              <w:br/>
              <w:t xml:space="preserve">            Pastirja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18"/>
                <w:szCs w:val="1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  <w:t xml:space="preserve">   </w:t>
            </w: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nl-NL"/>
              </w:rPr>
              <w:t>26</w:t>
            </w:r>
            <w:r w:rsidR="005C24A3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nl-NL"/>
              </w:rPr>
              <w:t>.</w:t>
            </w:r>
            <w:r w:rsidRPr="009B01D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april</w:t>
            </w: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      </w:t>
            </w:r>
            <w:r w:rsidRPr="004C509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</w:t>
            </w: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F5461A" w:rsidRPr="004C5091" w:rsidRDefault="00F5461A" w:rsidP="00B340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F5461A" w:rsidRDefault="00F5461A" w:rsidP="00B34093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</w:t>
            </w:r>
          </w:p>
          <w:p w:rsidR="00F5461A" w:rsidRPr="004C5091" w:rsidRDefault="00F5461A" w:rsidP="005C24A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</w:t>
            </w:r>
            <w:r w:rsidR="005E7F94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    </w:t>
            </w:r>
            <w:r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</w:t>
            </w:r>
            <w:r w:rsidR="005E7F9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Marija, Mati </w:t>
            </w:r>
            <w:r w:rsidR="005E7F9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  <w:t xml:space="preserve">     dobrega sveta</w:t>
            </w:r>
            <w:r w:rsidRPr="00607D71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5E7F9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br/>
            </w:r>
            <w:r w:rsidR="005E7F94"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</w:t>
            </w:r>
            <w:r w:rsidR="005E7F94" w:rsidRPr="005E7F94">
              <w:rPr>
                <w:rFonts w:ascii="Book Antiqua" w:eastAsia="Times New Roman" w:hAnsi="Book Antiqua"/>
                <w:b/>
                <w:i/>
                <w:color w:val="FF0000"/>
              </w:rPr>
              <w:t xml:space="preserve"> </w:t>
            </w:r>
            <w:r w:rsidR="005E7F94" w:rsidRPr="005C24A3">
              <w:rPr>
                <w:rFonts w:ascii="Book Antiqua" w:eastAsia="Times New Roman" w:hAnsi="Book Antiqua"/>
                <w:b/>
                <w:i/>
                <w:color w:val="5B9BD5" w:themeColor="accent1"/>
              </w:rPr>
              <w:t>Sklep</w:t>
            </w:r>
            <w:r w:rsidR="005E7F94"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="005E7F94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t xml:space="preserve">tedna   molitve </w:t>
            </w:r>
            <w:r w:rsidR="005E7F94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t xml:space="preserve"> </w:t>
            </w:r>
            <w:r w:rsidR="005E7F94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br/>
              <w:t xml:space="preserve">   </w:t>
            </w:r>
            <w:r w:rsidR="005E7F94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t>za duhovne   poklice</w:t>
            </w:r>
            <w:r w:rsidR="005E7F94"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  </w:t>
            </w:r>
            <w:r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5640" w:type="dxa"/>
            <w:shd w:val="clear" w:color="auto" w:fill="auto"/>
          </w:tcPr>
          <w:p w:rsidR="00F5461A" w:rsidRPr="00C12574" w:rsidRDefault="00F5461A" w:rsidP="00B34093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</w:pPr>
            <w:r w:rsidRPr="00C1257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br/>
              <w:t xml:space="preserve">08:00  za + </w:t>
            </w:r>
            <w:r w:rsidR="005C24A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Verico Epšek </w:t>
            </w:r>
            <w:r w:rsidR="005C24A3" w:rsidRPr="005C24A3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/Miran – Adrijana/</w:t>
            </w:r>
            <w:r w:rsidRPr="00C1257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C1257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v Črnečah</w:t>
            </w:r>
            <w:r w:rsidRPr="00C1257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br/>
            </w:r>
          </w:p>
          <w:p w:rsidR="00F5461A" w:rsidRPr="00C12574" w:rsidRDefault="00F5461A" w:rsidP="00B34093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</w:pPr>
            <w:r w:rsidRPr="00C1257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11:00  za + Marijo </w:t>
            </w:r>
            <w:r w:rsidR="005C24A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in Pavla Dobrovnika in za vse </w:t>
            </w:r>
            <w:r w:rsidR="005C24A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br/>
            </w:r>
            <w:r w:rsidR="005C24A3" w:rsidRPr="005C24A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       </w:t>
            </w:r>
            <w:r w:rsidR="005C24A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pri hiši pomrle</w:t>
            </w:r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 xml:space="preserve">                    </w:t>
            </w:r>
            <w:r w:rsidR="005C24A3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 xml:space="preserve">     </w:t>
            </w:r>
            <w:r w:rsidRPr="00C12574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 xml:space="preserve">    </w:t>
            </w:r>
            <w:r w:rsidRPr="00C12574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F5461A" w:rsidRPr="00C12574" w:rsidRDefault="00F5461A" w:rsidP="00B340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0F6FB1" w:rsidRPr="000F6FB1" w:rsidRDefault="000F6FB1" w:rsidP="000F6FB1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sl-SI"/>
        </w:rPr>
      </w:pPr>
      <w:bookmarkStart w:id="7" w:name="bookmark0"/>
      <w:r w:rsidRPr="000F6FB1">
        <w:rPr>
          <w:rFonts w:ascii="Calibri" w:eastAsia="Times New Roman" w:hAnsi="Calibri" w:cs="Calibri"/>
          <w:color w:val="000000"/>
          <w:w w:val="75"/>
          <w:sz w:val="52"/>
          <w:szCs w:val="52"/>
          <w:lang w:eastAsia="sl-SI"/>
        </w:rPr>
        <w:t>Sopotnik</w:t>
      </w:r>
      <w:bookmarkStart w:id="8" w:name="_GoBack"/>
      <w:bookmarkEnd w:id="7"/>
      <w:bookmarkEnd w:id="8"/>
    </w:p>
    <w:p w:rsidR="000F6FB1" w:rsidRPr="000F6FB1" w:rsidRDefault="000F6FB1" w:rsidP="002E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6FB1">
        <w:rPr>
          <w:rFonts w:ascii="Calibri" w:eastAsia="Times New Roman" w:hAnsi="Calibri" w:cs="Calibri"/>
          <w:color w:val="000000"/>
          <w:sz w:val="32"/>
          <w:szCs w:val="32"/>
          <w:lang w:eastAsia="sl-SI"/>
        </w:rPr>
        <w:t>Povsem mogoče je, da Kristusa ne srečamo ravno tam, kjer ga v prvi vrsti iščemo, torej na tistih postajah, kjer ga hvalijo kot poceni blago; toda on bo prišel k nam, kakor sta ga srečala popotnika v Emavs. Prišel bo kot tujec, kot nepoznan sopotnik, ki sprva deluje naivno in prav v tem brez orientacije, o čemer smo mi - »in vsi« - vendarle baje tako dobro informirani. In potem mu moramo dovoliti, da nam znova pripoveduje veliko svetopisemsko dogajanje.</w:t>
      </w:r>
      <w:r w:rsidR="002E351B">
        <w:rPr>
          <w:rFonts w:ascii="Calibri" w:eastAsia="Times New Roman" w:hAnsi="Calibri" w:cs="Calibri"/>
          <w:color w:val="000000"/>
          <w:sz w:val="32"/>
          <w:szCs w:val="32"/>
          <w:lang w:eastAsia="sl-SI"/>
        </w:rPr>
        <w:t xml:space="preserve">                                           </w:t>
      </w:r>
      <w:r w:rsidRPr="000F6FB1">
        <w:rPr>
          <w:rFonts w:ascii="Times New Roman" w:eastAsia="Times New Roman" w:hAnsi="Times New Roman" w:cs="Times New Roman"/>
          <w:color w:val="000000"/>
          <w:sz w:val="20"/>
          <w:szCs w:val="20"/>
          <w:lang w:eastAsia="sl-SI"/>
        </w:rPr>
        <w:t>TOMAŠ HALIK</w:t>
      </w:r>
    </w:p>
    <w:p w:rsidR="00753930" w:rsidRDefault="002E351B" w:rsidP="002E351B">
      <w:pPr>
        <w:ind w:firstLine="708"/>
      </w:pPr>
      <w:r>
        <w:br/>
      </w:r>
      <w:r w:rsidRPr="009B6A16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    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B6A16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Pr="009B6A16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sectPr w:rsidR="00753930" w:rsidSect="002E351B">
      <w:type w:val="continuous"/>
      <w:pgSz w:w="11907" w:h="16840" w:code="9"/>
      <w:pgMar w:top="425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1A"/>
    <w:rsid w:val="000F6FB1"/>
    <w:rsid w:val="001C551A"/>
    <w:rsid w:val="002E351B"/>
    <w:rsid w:val="002F5898"/>
    <w:rsid w:val="00383A8F"/>
    <w:rsid w:val="00544433"/>
    <w:rsid w:val="005C24A3"/>
    <w:rsid w:val="005E7F94"/>
    <w:rsid w:val="0062749B"/>
    <w:rsid w:val="00753930"/>
    <w:rsid w:val="00811A14"/>
    <w:rsid w:val="00A04E54"/>
    <w:rsid w:val="00C72085"/>
    <w:rsid w:val="00F105FC"/>
    <w:rsid w:val="00F5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66656"/>
  <w15:chartTrackingRefBased/>
  <w15:docId w15:val="{8268995C-4654-4EEF-A5F4-9BFF4B7F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4E5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2026-04-16T22:47:00Z</dcterms:created>
  <dcterms:modified xsi:type="dcterms:W3CDTF">2026-04-16T23:54:00Z</dcterms:modified>
</cp:coreProperties>
</file>